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739"/>
      </w:tblGrid>
      <w:tr w:rsidR="00BB3B5C" w:rsidTr="00BB3B5C">
        <w:tc>
          <w:tcPr>
            <w:tcW w:w="9576" w:type="dxa"/>
          </w:tcPr>
          <w:p w:rsidR="00BB3B5C" w:rsidRDefault="00F24BF7">
            <w:r>
              <w:rPr>
                <w:noProof/>
              </w:rPr>
              <w:drawing>
                <wp:anchor distT="0" distB="0" distL="114300" distR="114300" simplePos="0" relativeHeight="251658240" behindDoc="0" locked="0" layoutInCell="1" allowOverlap="1" wp14:anchorId="55EF246B" wp14:editId="5254FDFA">
                  <wp:simplePos x="0" y="0"/>
                  <wp:positionH relativeFrom="column">
                    <wp:posOffset>654685</wp:posOffset>
                  </wp:positionH>
                  <wp:positionV relativeFrom="paragraph">
                    <wp:posOffset>6337300</wp:posOffset>
                  </wp:positionV>
                  <wp:extent cx="2029460" cy="973455"/>
                  <wp:effectExtent l="0" t="5398" r="3493" b="349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5400000">
                            <a:off x="0" y="0"/>
                            <a:ext cx="2029460" cy="973455"/>
                          </a:xfrm>
                          <a:prstGeom prst="rect">
                            <a:avLst/>
                          </a:prstGeom>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1A0493F" wp14:editId="1D26BF2B">
                  <wp:extent cx="7915843" cy="6045979"/>
                  <wp:effectExtent l="127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5400000">
                            <a:off x="0" y="0"/>
                            <a:ext cx="7919809" cy="6049008"/>
                          </a:xfrm>
                          <a:prstGeom prst="rect">
                            <a:avLst/>
                          </a:prstGeom>
                        </pic:spPr>
                      </pic:pic>
                    </a:graphicData>
                  </a:graphic>
                </wp:inline>
              </w:drawing>
            </w:r>
          </w:p>
        </w:tc>
      </w:tr>
    </w:tbl>
    <w:p w:rsidR="00B338E6" w:rsidRDefault="00B338E6"/>
    <w:p w:rsidR="00B338E6" w:rsidRDefault="00B338E6">
      <w:r>
        <w:br w:type="page"/>
      </w:r>
    </w:p>
    <w:p w:rsidR="002F3971" w:rsidRDefault="002F3971" w:rsidP="00B338E6">
      <w:pPr>
        <w:spacing w:after="0" w:line="240" w:lineRule="auto"/>
        <w:rPr>
          <w:rFonts w:ascii="Arial" w:hAnsi="Arial" w:cs="Arial"/>
          <w:i/>
          <w:noProof/>
        </w:rPr>
      </w:pPr>
      <w:r>
        <w:rPr>
          <w:b/>
        </w:rPr>
        <w:lastRenderedPageBreak/>
        <w:t>Activity 4</w:t>
      </w:r>
      <w:r>
        <w:t>: With your partner, read Chamberlain’s description of the surrender of Lee’s army and answer the questions which follow.</w:t>
      </w:r>
    </w:p>
    <w:p w:rsidR="002F3971" w:rsidRDefault="002F3971" w:rsidP="00B338E6">
      <w:pPr>
        <w:spacing w:after="0" w:line="240" w:lineRule="auto"/>
        <w:rPr>
          <w:rFonts w:ascii="Arial" w:hAnsi="Arial" w:cs="Arial"/>
          <w:i/>
          <w:noProof/>
        </w:rPr>
      </w:pPr>
    </w:p>
    <w:p w:rsidR="00B338E6" w:rsidRDefault="006E0AE0" w:rsidP="00B338E6">
      <w:pPr>
        <w:spacing w:after="0" w:line="240" w:lineRule="auto"/>
        <w:rPr>
          <w:rFonts w:ascii="Arial" w:hAnsi="Arial" w:cs="Arial"/>
          <w:i/>
          <w:noProof/>
        </w:rPr>
      </w:pPr>
      <w:r>
        <w:rPr>
          <w:noProof/>
        </w:rPr>
        <mc:AlternateContent>
          <mc:Choice Requires="wps">
            <w:drawing>
              <wp:anchor distT="0" distB="0" distL="114300" distR="114300" simplePos="0" relativeHeight="251662335" behindDoc="0" locked="0" layoutInCell="1" allowOverlap="1" wp14:anchorId="7280A0D2" wp14:editId="4BA68E13">
                <wp:simplePos x="0" y="0"/>
                <wp:positionH relativeFrom="column">
                  <wp:posOffset>5232400</wp:posOffset>
                </wp:positionH>
                <wp:positionV relativeFrom="paragraph">
                  <wp:posOffset>14816</wp:posOffset>
                </wp:positionV>
                <wp:extent cx="965200" cy="1058333"/>
                <wp:effectExtent l="266700" t="266700" r="273050" b="275590"/>
                <wp:wrapNone/>
                <wp:docPr id="24" name="Rectangle 24"/>
                <wp:cNvGraphicFramePr/>
                <a:graphic xmlns:a="http://schemas.openxmlformats.org/drawingml/2006/main">
                  <a:graphicData uri="http://schemas.microsoft.com/office/word/2010/wordprocessingShape">
                    <wps:wsp>
                      <wps:cNvSpPr/>
                      <wps:spPr>
                        <a:xfrm>
                          <a:off x="0" y="0"/>
                          <a:ext cx="965200" cy="1058333"/>
                        </a:xfrm>
                        <a:prstGeom prst="rect">
                          <a:avLst/>
                        </a:prstGeom>
                        <a:blipFill>
                          <a:blip r:embed="rId9"/>
                          <a:stretch>
                            <a:fillRect/>
                          </a:stretch>
                        </a:blipFill>
                        <a:ln>
                          <a:noFill/>
                        </a:ln>
                        <a:effectLst>
                          <a:glow rad="266700">
                            <a:schemeClr val="bg1">
                              <a:alpha val="78000"/>
                            </a:schemeClr>
                          </a:glow>
                          <a:softEdge rad="38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412pt;margin-top:1.15pt;width:76pt;height:83.3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" stroked="f" strokeweight="2pt">
                <v:fill r:id="rId10" o:title="" recolor="t" rotate="t" type="frame"/>
              </v:rect>
            </w:pict>
          </mc:Fallback>
        </mc:AlternateContent>
      </w:r>
      <w:r>
        <w:rPr>
          <w:rFonts w:ascii="Arial" w:hAnsi="Arial" w:cs="Arial"/>
          <w:i/>
          <w:noProof/>
        </w:rPr>
        <w:t xml:space="preserve">Joshua Chamberlain was a college professor who joined the Union army. He </w:t>
      </w:r>
    </w:p>
    <w:p w:rsidR="00B3124E" w:rsidRDefault="006E0AE0" w:rsidP="00B338E6">
      <w:pPr>
        <w:spacing w:after="0" w:line="240" w:lineRule="auto"/>
        <w:rPr>
          <w:rFonts w:ascii="Arial" w:hAnsi="Arial" w:cs="Arial"/>
          <w:i/>
          <w:noProof/>
        </w:rPr>
      </w:pPr>
      <w:r>
        <w:rPr>
          <w:rFonts w:ascii="Arial" w:hAnsi="Arial" w:cs="Arial"/>
          <w:i/>
          <w:noProof/>
        </w:rPr>
        <w:t xml:space="preserve">was awarded the Medal of Honor for his leadership at the Battle of Gettysburg, </w:t>
      </w:r>
    </w:p>
    <w:p w:rsidR="0025446C" w:rsidRDefault="006E0AE0" w:rsidP="00B338E6">
      <w:pPr>
        <w:spacing w:after="0" w:line="240" w:lineRule="auto"/>
        <w:rPr>
          <w:rFonts w:ascii="Arial" w:hAnsi="Arial" w:cs="Arial"/>
          <w:i/>
          <w:noProof/>
        </w:rPr>
      </w:pPr>
      <w:r>
        <w:rPr>
          <w:rFonts w:ascii="Arial" w:hAnsi="Arial" w:cs="Arial"/>
          <w:i/>
          <w:noProof/>
        </w:rPr>
        <w:t>and at the end of the war had risen to the rank of Brigadier General.</w:t>
      </w:r>
    </w:p>
    <w:p w:rsidR="0025446C" w:rsidRDefault="0025446C" w:rsidP="00B338E6">
      <w:pPr>
        <w:spacing w:after="0" w:line="240" w:lineRule="auto"/>
        <w:rPr>
          <w:rFonts w:ascii="Arial" w:hAnsi="Arial" w:cs="Arial"/>
          <w:i/>
          <w:noProof/>
        </w:rPr>
      </w:pPr>
      <w:r>
        <w:rPr>
          <w:rFonts w:ascii="Arial" w:hAnsi="Arial" w:cs="Arial"/>
          <w:noProof/>
        </w:rPr>
        <mc:AlternateContent>
          <mc:Choice Requires="wps">
            <w:drawing>
              <wp:anchor distT="0" distB="0" distL="114300" distR="114300" simplePos="0" relativeHeight="251657215" behindDoc="0" locked="0" layoutInCell="1" allowOverlap="1" wp14:anchorId="4FA55D6C" wp14:editId="15FDCF01">
                <wp:simplePos x="0" y="0"/>
                <wp:positionH relativeFrom="column">
                  <wp:posOffset>13547</wp:posOffset>
                </wp:positionH>
                <wp:positionV relativeFrom="paragraph">
                  <wp:posOffset>87418</wp:posOffset>
                </wp:positionV>
                <wp:extent cx="6028266" cy="5664200"/>
                <wp:effectExtent l="171450" t="76200" r="86995" b="184150"/>
                <wp:wrapNone/>
                <wp:docPr id="8" name="Rounded Rectangle 8"/>
                <wp:cNvGraphicFramePr/>
                <a:graphic xmlns:a="http://schemas.openxmlformats.org/drawingml/2006/main">
                  <a:graphicData uri="http://schemas.microsoft.com/office/word/2010/wordprocessingShape">
                    <wps:wsp>
                      <wps:cNvSpPr/>
                      <wps:spPr>
                        <a:xfrm>
                          <a:off x="0" y="0"/>
                          <a:ext cx="6028266" cy="5664200"/>
                        </a:xfrm>
                        <a:prstGeom prst="roundRect">
                          <a:avLst/>
                        </a:prstGeom>
                        <a:noFill/>
                        <a:ln>
                          <a:solidFill>
                            <a:schemeClr val="tx1"/>
                          </a:solidFill>
                        </a:ln>
                        <a:effectLst>
                          <a:outerShdw blurRad="114300" dist="63500" dir="8100000" algn="tr" rotWithShape="0">
                            <a:prstClr val="black">
                              <a:alpha val="91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05pt;margin-top:6.9pt;width:474.65pt;height:44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" filled="f" strokecolor="black [3213]" strokeweight="2pt">
                <v:shadow on="t" color="black" opacity="59637f" origin=".5,-.5" offset="-1.24725mm,1.24725mm"/>
              </v:roundrect>
            </w:pict>
          </mc:Fallback>
        </mc:AlternateContent>
      </w:r>
    </w:p>
    <w:p w:rsidR="0025446C" w:rsidRDefault="0025446C" w:rsidP="00B338E6">
      <w:pPr>
        <w:spacing w:after="0" w:line="240" w:lineRule="auto"/>
        <w:rPr>
          <w:rFonts w:ascii="Arial" w:hAnsi="Arial" w:cs="Arial"/>
          <w:i/>
          <w:noProof/>
        </w:rPr>
      </w:pPr>
    </w:p>
    <w:p w:rsidR="00C94198" w:rsidRPr="00C94198" w:rsidRDefault="00C94198" w:rsidP="006E0AE0">
      <w:pPr>
        <w:spacing w:after="240"/>
        <w:ind w:left="540" w:right="540"/>
        <w:jc w:val="center"/>
        <w:rPr>
          <w:rFonts w:ascii="Arial" w:hAnsi="Arial" w:cs="Arial"/>
          <w:b/>
          <w:noProof/>
          <w:sz w:val="28"/>
          <w:szCs w:val="28"/>
        </w:rPr>
      </w:pPr>
      <w:r w:rsidRPr="00C94198">
        <w:rPr>
          <w:rFonts w:ascii="Arial" w:hAnsi="Arial" w:cs="Arial"/>
          <w:b/>
          <w:noProof/>
          <w:sz w:val="28"/>
          <w:szCs w:val="28"/>
        </w:rPr>
        <w:t>The Last Salute of the Army of Northern Virginia</w:t>
      </w:r>
    </w:p>
    <w:p w:rsidR="00C94198" w:rsidRDefault="00C94198" w:rsidP="00C94198">
      <w:pPr>
        <w:spacing w:after="0"/>
        <w:ind w:left="547" w:right="547"/>
        <w:jc w:val="center"/>
        <w:rPr>
          <w:rFonts w:ascii="Arial" w:hAnsi="Arial" w:cs="Arial"/>
          <w:noProof/>
        </w:rPr>
      </w:pPr>
      <w:r w:rsidRPr="00C94198">
        <w:rPr>
          <w:rFonts w:ascii="Arial" w:hAnsi="Arial" w:cs="Arial"/>
          <w:noProof/>
        </w:rPr>
        <w:t>Excerpt:</w:t>
      </w:r>
    </w:p>
    <w:p w:rsidR="00C94198" w:rsidRPr="00C94198" w:rsidRDefault="00C94198" w:rsidP="00C94198">
      <w:pPr>
        <w:spacing w:after="0"/>
        <w:ind w:left="547" w:right="547"/>
        <w:jc w:val="center"/>
        <w:rPr>
          <w:rFonts w:ascii="Arial" w:hAnsi="Arial" w:cs="Arial"/>
          <w:noProof/>
        </w:rPr>
      </w:pPr>
    </w:p>
    <w:p w:rsidR="00C94198" w:rsidRDefault="00C94198" w:rsidP="00C94198">
      <w:pPr>
        <w:spacing w:after="0"/>
        <w:ind w:left="547" w:right="547"/>
        <w:rPr>
          <w:rFonts w:ascii="Arial" w:hAnsi="Arial" w:cs="Arial"/>
          <w:noProof/>
        </w:rPr>
      </w:pPr>
      <w:r w:rsidRPr="00C94198">
        <w:rPr>
          <w:rFonts w:ascii="Arial" w:hAnsi="Arial" w:cs="Arial"/>
          <w:noProof/>
        </w:rPr>
        <w:t xml:space="preserve"> "Bayonets were affixed to muskets, arms stacked, and cartridge boxes unslung and hung upon the stacks. Then, slowly and with a reluctance that was appealingly pathetic, the torn and tattered battleflags were either leaned against the stacks or laid upon the ground. The emotion of the conquered soldiery was really sad to witness. Some of the men who had carried and followed those ragged standards through the four long years of strife, rushed, regardless of all discipline, from the ranks, bent about their old flags, and pressed them to their lips with burning tears. </w:t>
      </w:r>
    </w:p>
    <w:p w:rsidR="00C94198" w:rsidRPr="00C94198" w:rsidRDefault="00C94198" w:rsidP="00C94198">
      <w:pPr>
        <w:spacing w:after="0"/>
        <w:ind w:left="547" w:right="547"/>
        <w:rPr>
          <w:rFonts w:ascii="Arial" w:hAnsi="Arial" w:cs="Arial"/>
          <w:noProof/>
        </w:rPr>
      </w:pPr>
    </w:p>
    <w:p w:rsidR="00C94198" w:rsidRDefault="00C94198" w:rsidP="00C94198">
      <w:pPr>
        <w:spacing w:after="0"/>
        <w:ind w:left="547" w:right="547"/>
        <w:rPr>
          <w:rFonts w:ascii="Arial" w:hAnsi="Arial" w:cs="Arial"/>
          <w:noProof/>
        </w:rPr>
      </w:pPr>
      <w:r w:rsidRPr="00C94198">
        <w:rPr>
          <w:rFonts w:ascii="Arial" w:hAnsi="Arial" w:cs="Arial"/>
          <w:noProof/>
        </w:rPr>
        <w:t xml:space="preserve"> </w:t>
      </w:r>
      <w:r>
        <w:rPr>
          <w:rFonts w:ascii="Arial" w:hAnsi="Arial" w:cs="Arial"/>
          <w:noProof/>
        </w:rPr>
        <w:t xml:space="preserve">     </w:t>
      </w:r>
      <w:r w:rsidRPr="00C94198">
        <w:rPr>
          <w:rFonts w:ascii="Arial" w:hAnsi="Arial" w:cs="Arial"/>
          <w:noProof/>
        </w:rPr>
        <w:t xml:space="preserve">"And it can well be imagined, too, that there was no lack of emotion on our side, but the Union men were held steady in their lines, without the least show of demonstration by word or by motion. There was, though, a twitching of the muscles of their faces, and, be it said, their battle-bronzed cheeks were not altogether dry. Our men felt the import of the occasion, and realized fully how they would have been affected if defeat and surrender had been their lot after such a fearful struggle. </w:t>
      </w:r>
    </w:p>
    <w:p w:rsidR="00C94198" w:rsidRPr="00C94198" w:rsidRDefault="00C94198" w:rsidP="00C94198">
      <w:pPr>
        <w:spacing w:after="0"/>
        <w:ind w:left="547" w:right="547"/>
        <w:rPr>
          <w:rFonts w:ascii="Arial" w:hAnsi="Arial" w:cs="Arial"/>
          <w:noProof/>
        </w:rPr>
      </w:pPr>
    </w:p>
    <w:p w:rsidR="00C94198" w:rsidRDefault="00C94198" w:rsidP="00C94198">
      <w:pPr>
        <w:spacing w:after="0"/>
        <w:ind w:left="547" w:right="547"/>
        <w:rPr>
          <w:rFonts w:ascii="Arial" w:hAnsi="Arial" w:cs="Arial"/>
          <w:noProof/>
        </w:rPr>
      </w:pPr>
      <w:r>
        <w:rPr>
          <w:rFonts w:ascii="Arial" w:hAnsi="Arial" w:cs="Arial"/>
          <w:noProof/>
        </w:rPr>
        <w:t xml:space="preserve">    </w:t>
      </w:r>
      <w:r w:rsidRPr="00C94198">
        <w:rPr>
          <w:rFonts w:ascii="Arial" w:hAnsi="Arial" w:cs="Arial"/>
          <w:noProof/>
        </w:rPr>
        <w:t xml:space="preserve"> "But, as I was saying, every token of armed hostility having been laid aside, and the men having given their words of honor that they would never serve again against the flag, they were free to go whither they would and as best they could. In the meantime our army had been supplying them with rations. On the next morning, however, the morning of the 13th, we could see the men, singly or in squads, making their way slowly into the distance, in whichever direction was nearest home, and by nightfall we were left there at Appomattox Courthouse lonesome and alone." </w:t>
      </w:r>
    </w:p>
    <w:p w:rsidR="00C94198" w:rsidRPr="00C94198" w:rsidRDefault="00C94198" w:rsidP="00C94198">
      <w:pPr>
        <w:spacing w:after="0"/>
        <w:ind w:left="547" w:right="547"/>
        <w:rPr>
          <w:rFonts w:ascii="Arial" w:hAnsi="Arial" w:cs="Arial"/>
          <w:noProof/>
        </w:rPr>
      </w:pPr>
    </w:p>
    <w:p w:rsidR="00B338E6" w:rsidRPr="00C94198" w:rsidRDefault="00C94198" w:rsidP="002F3971">
      <w:pPr>
        <w:spacing w:after="0"/>
        <w:ind w:left="547" w:right="547"/>
        <w:jc w:val="center"/>
        <w:rPr>
          <w:rFonts w:ascii="Arial" w:hAnsi="Arial" w:cs="Arial"/>
          <w:noProof/>
        </w:rPr>
      </w:pPr>
      <w:r w:rsidRPr="00C94198">
        <w:rPr>
          <w:rFonts w:ascii="Arial" w:hAnsi="Arial" w:cs="Arial"/>
          <w:noProof/>
        </w:rPr>
        <w:t>-Joshua Lawrence Chamberlain</w:t>
      </w:r>
    </w:p>
    <w:p w:rsidR="00A63E41" w:rsidRDefault="00A63E41" w:rsidP="00A63E41">
      <w:pPr>
        <w:spacing w:after="0" w:line="240" w:lineRule="auto"/>
        <w:ind w:right="-90"/>
      </w:pPr>
    </w:p>
    <w:p w:rsidR="00A63E41" w:rsidRDefault="00A63E41" w:rsidP="00A63E41">
      <w:pPr>
        <w:spacing w:after="0" w:line="240" w:lineRule="auto"/>
        <w:ind w:right="-90"/>
      </w:pPr>
    </w:p>
    <w:p w:rsidR="009D713C" w:rsidRDefault="009D713C" w:rsidP="0094088E">
      <w:pPr>
        <w:spacing w:after="0" w:line="240" w:lineRule="auto"/>
        <w:ind w:right="-90"/>
        <w:jc w:val="center"/>
        <w:rPr>
          <w:rFonts w:ascii="Arial" w:hAnsi="Arial" w:cs="Arial"/>
          <w:sz w:val="24"/>
          <w:szCs w:val="24"/>
        </w:rPr>
      </w:pPr>
    </w:p>
    <w:p w:rsidR="00A63E41" w:rsidRPr="0094088E" w:rsidRDefault="004271C8" w:rsidP="0094088E">
      <w:pPr>
        <w:spacing w:after="0" w:line="240" w:lineRule="auto"/>
        <w:ind w:right="-90"/>
        <w:jc w:val="center"/>
        <w:rPr>
          <w:rFonts w:ascii="Arial" w:hAnsi="Arial" w:cs="Arial"/>
          <w:sz w:val="24"/>
          <w:szCs w:val="24"/>
        </w:rPr>
      </w:pPr>
      <w:r w:rsidRPr="0094088E">
        <w:rPr>
          <w:rFonts w:ascii="Arial" w:hAnsi="Arial" w:cs="Arial"/>
          <w:sz w:val="24"/>
          <w:szCs w:val="24"/>
        </w:rPr>
        <w:t>Answer the following questions:</w:t>
      </w:r>
    </w:p>
    <w:p w:rsidR="0094088E" w:rsidRDefault="0094088E" w:rsidP="00A63E41">
      <w:pPr>
        <w:spacing w:after="0" w:line="240" w:lineRule="auto"/>
        <w:ind w:right="-90"/>
      </w:pPr>
    </w:p>
    <w:p w:rsidR="00A63E41" w:rsidRPr="002F3971" w:rsidRDefault="00C94198" w:rsidP="002F3971">
      <w:pPr>
        <w:pStyle w:val="ListParagraph"/>
        <w:numPr>
          <w:ilvl w:val="0"/>
          <w:numId w:val="9"/>
        </w:numPr>
        <w:ind w:right="-90"/>
        <w:rPr>
          <w:rFonts w:ascii="Arial" w:hAnsi="Arial" w:cs="Arial"/>
        </w:rPr>
      </w:pPr>
      <w:r w:rsidRPr="002F3971">
        <w:rPr>
          <w:rFonts w:ascii="Arial" w:hAnsi="Arial" w:cs="Arial"/>
        </w:rPr>
        <w:t>Does the scene described seem to be full of hatred, or full of kindness</w:t>
      </w:r>
      <w:r w:rsidR="00A63E41" w:rsidRPr="002F3971">
        <w:rPr>
          <w:rFonts w:ascii="Arial" w:hAnsi="Arial" w:cs="Arial"/>
        </w:rPr>
        <w:t>?</w:t>
      </w:r>
    </w:p>
    <w:p w:rsidR="0094088E" w:rsidRDefault="0094088E" w:rsidP="0094088E">
      <w:pPr>
        <w:pStyle w:val="ListParagraph"/>
        <w:ind w:right="-90"/>
      </w:pPr>
    </w:p>
    <w:tbl>
      <w:tblPr>
        <w:tblStyle w:val="TableGrid"/>
        <w:tblW w:w="10080" w:type="dxa"/>
        <w:tblInd w:w="-252" w:type="dxa"/>
        <w:tblBorders>
          <w:left w:val="none" w:sz="0" w:space="0" w:color="auto"/>
          <w:right w:val="none" w:sz="0" w:space="0" w:color="auto"/>
        </w:tblBorders>
        <w:tblLook w:val="04A0" w:firstRow="1" w:lastRow="0" w:firstColumn="1" w:lastColumn="0" w:noHBand="0" w:noVBand="1"/>
      </w:tblPr>
      <w:tblGrid>
        <w:gridCol w:w="10080"/>
      </w:tblGrid>
      <w:tr w:rsidR="00A63E41" w:rsidTr="00A63E41">
        <w:trPr>
          <w:trHeight w:val="490"/>
        </w:trPr>
        <w:tc>
          <w:tcPr>
            <w:tcW w:w="10080" w:type="dxa"/>
          </w:tcPr>
          <w:p w:rsidR="00A63E41" w:rsidRDefault="00A63E41" w:rsidP="00A63E41">
            <w:pPr>
              <w:ind w:right="-90"/>
            </w:pPr>
          </w:p>
        </w:tc>
      </w:tr>
      <w:tr w:rsidR="00A63E41" w:rsidTr="00A63E41">
        <w:trPr>
          <w:trHeight w:val="490"/>
        </w:trPr>
        <w:tc>
          <w:tcPr>
            <w:tcW w:w="10080" w:type="dxa"/>
          </w:tcPr>
          <w:p w:rsidR="00A63E41" w:rsidRDefault="00A63E41" w:rsidP="00A63E41">
            <w:pPr>
              <w:ind w:right="-90"/>
            </w:pPr>
          </w:p>
        </w:tc>
      </w:tr>
      <w:tr w:rsidR="00A63E41" w:rsidTr="00A63E41">
        <w:trPr>
          <w:trHeight w:val="490"/>
        </w:trPr>
        <w:tc>
          <w:tcPr>
            <w:tcW w:w="10080" w:type="dxa"/>
          </w:tcPr>
          <w:p w:rsidR="00A63E41" w:rsidRDefault="00A63E41" w:rsidP="00A63E41">
            <w:pPr>
              <w:ind w:right="-90"/>
            </w:pPr>
          </w:p>
        </w:tc>
      </w:tr>
    </w:tbl>
    <w:p w:rsidR="009D713C" w:rsidRDefault="009D713C" w:rsidP="009D713C">
      <w:pPr>
        <w:pStyle w:val="ListParagraph"/>
        <w:rPr>
          <w:rFonts w:ascii="Arial" w:hAnsi="Arial" w:cs="Arial"/>
        </w:rPr>
      </w:pPr>
    </w:p>
    <w:p w:rsidR="002F3971" w:rsidRDefault="002F3971" w:rsidP="002F3971">
      <w:pPr>
        <w:rPr>
          <w:rFonts w:ascii="Arial" w:hAnsi="Arial" w:cs="Arial"/>
        </w:rPr>
      </w:pPr>
    </w:p>
    <w:p w:rsidR="00A63E41" w:rsidRPr="002F3971" w:rsidRDefault="00C94198" w:rsidP="002F3971">
      <w:pPr>
        <w:pStyle w:val="ListParagraph"/>
        <w:numPr>
          <w:ilvl w:val="0"/>
          <w:numId w:val="9"/>
        </w:numPr>
        <w:rPr>
          <w:rFonts w:ascii="Arial" w:hAnsi="Arial" w:cs="Arial"/>
        </w:rPr>
      </w:pPr>
      <w:r w:rsidRPr="002F3971">
        <w:rPr>
          <w:rFonts w:ascii="Arial" w:hAnsi="Arial" w:cs="Arial"/>
        </w:rPr>
        <w:t>How do the Union Soldiers feel as they watch the Confederate soldiers put down their guns and walk away</w:t>
      </w:r>
      <w:r w:rsidR="00A63E41" w:rsidRPr="002F3971">
        <w:rPr>
          <w:rFonts w:ascii="Arial" w:hAnsi="Arial" w:cs="Arial"/>
        </w:rPr>
        <w:t>?</w:t>
      </w:r>
    </w:p>
    <w:p w:rsidR="00A63E41" w:rsidRDefault="00A63E41" w:rsidP="00A63E41">
      <w:pPr>
        <w:pStyle w:val="ListParagraph"/>
      </w:pPr>
    </w:p>
    <w:tbl>
      <w:tblPr>
        <w:tblStyle w:val="TableGrid"/>
        <w:tblW w:w="10080" w:type="dxa"/>
        <w:tblInd w:w="-252" w:type="dxa"/>
        <w:tblBorders>
          <w:left w:val="none" w:sz="0" w:space="0" w:color="auto"/>
          <w:right w:val="none" w:sz="0" w:space="0" w:color="auto"/>
        </w:tblBorders>
        <w:tblLook w:val="04A0" w:firstRow="1" w:lastRow="0" w:firstColumn="1" w:lastColumn="0" w:noHBand="0" w:noVBand="1"/>
      </w:tblPr>
      <w:tblGrid>
        <w:gridCol w:w="10080"/>
      </w:tblGrid>
      <w:tr w:rsidR="00A63E41" w:rsidTr="00BE71A8">
        <w:trPr>
          <w:trHeight w:val="490"/>
        </w:trPr>
        <w:tc>
          <w:tcPr>
            <w:tcW w:w="10080" w:type="dxa"/>
          </w:tcPr>
          <w:p w:rsidR="00A63E41" w:rsidRDefault="00A63E41" w:rsidP="00BE71A8">
            <w:pPr>
              <w:ind w:right="-90"/>
            </w:pPr>
          </w:p>
        </w:tc>
      </w:tr>
      <w:tr w:rsidR="00A63E41" w:rsidTr="00BE71A8">
        <w:trPr>
          <w:trHeight w:val="490"/>
        </w:trPr>
        <w:tc>
          <w:tcPr>
            <w:tcW w:w="10080" w:type="dxa"/>
          </w:tcPr>
          <w:p w:rsidR="00A63E41" w:rsidRDefault="00A63E41" w:rsidP="00BE71A8">
            <w:pPr>
              <w:ind w:right="-90"/>
            </w:pPr>
          </w:p>
        </w:tc>
      </w:tr>
      <w:tr w:rsidR="00A63E41" w:rsidTr="00BE71A8">
        <w:trPr>
          <w:trHeight w:val="490"/>
        </w:trPr>
        <w:tc>
          <w:tcPr>
            <w:tcW w:w="10080" w:type="dxa"/>
          </w:tcPr>
          <w:p w:rsidR="00A63E41" w:rsidRDefault="00A63E41" w:rsidP="00BE71A8">
            <w:pPr>
              <w:ind w:right="-90"/>
            </w:pPr>
          </w:p>
        </w:tc>
      </w:tr>
      <w:tr w:rsidR="00A63E41" w:rsidTr="00BE71A8">
        <w:trPr>
          <w:trHeight w:val="490"/>
        </w:trPr>
        <w:tc>
          <w:tcPr>
            <w:tcW w:w="10080" w:type="dxa"/>
          </w:tcPr>
          <w:p w:rsidR="00A63E41" w:rsidRDefault="00A63E41" w:rsidP="00BE71A8">
            <w:pPr>
              <w:ind w:right="-90"/>
            </w:pPr>
          </w:p>
        </w:tc>
      </w:tr>
    </w:tbl>
    <w:p w:rsidR="00B3124E" w:rsidRDefault="00B3124E" w:rsidP="00A63E41"/>
    <w:p w:rsidR="00B3124E" w:rsidRDefault="00CF05D6" w:rsidP="002F3971">
      <w:pPr>
        <w:pStyle w:val="ListParagraph"/>
        <w:numPr>
          <w:ilvl w:val="0"/>
          <w:numId w:val="9"/>
        </w:numPr>
      </w:pPr>
      <w:r>
        <w:t xml:space="preserve">Why were the Confederate soldiers allowed to leave </w:t>
      </w:r>
      <w:proofErr w:type="gramStart"/>
      <w:r>
        <w:t>on their own</w:t>
      </w:r>
      <w:proofErr w:type="gramEnd"/>
      <w:r>
        <w:t>?</w:t>
      </w:r>
    </w:p>
    <w:p w:rsidR="002F3971" w:rsidRDefault="002F3971" w:rsidP="002F3971">
      <w:pPr>
        <w:pStyle w:val="ListParagraph"/>
        <w:ind w:left="360"/>
      </w:pPr>
    </w:p>
    <w:tbl>
      <w:tblPr>
        <w:tblStyle w:val="TableGrid"/>
        <w:tblW w:w="10080" w:type="dxa"/>
        <w:tblInd w:w="-252" w:type="dxa"/>
        <w:tblBorders>
          <w:left w:val="none" w:sz="0" w:space="0" w:color="auto"/>
          <w:right w:val="none" w:sz="0" w:space="0" w:color="auto"/>
        </w:tblBorders>
        <w:tblLook w:val="04A0" w:firstRow="1" w:lastRow="0" w:firstColumn="1" w:lastColumn="0" w:noHBand="0" w:noVBand="1"/>
      </w:tblPr>
      <w:tblGrid>
        <w:gridCol w:w="10080"/>
      </w:tblGrid>
      <w:tr w:rsidR="00CF05D6" w:rsidTr="00CF6395">
        <w:trPr>
          <w:trHeight w:val="490"/>
        </w:trPr>
        <w:tc>
          <w:tcPr>
            <w:tcW w:w="10080" w:type="dxa"/>
          </w:tcPr>
          <w:p w:rsidR="00CF05D6" w:rsidRDefault="00CF05D6" w:rsidP="00CF6395">
            <w:pPr>
              <w:ind w:right="-90"/>
            </w:pPr>
          </w:p>
        </w:tc>
      </w:tr>
      <w:tr w:rsidR="00CF05D6" w:rsidTr="00CF6395">
        <w:trPr>
          <w:trHeight w:val="490"/>
        </w:trPr>
        <w:tc>
          <w:tcPr>
            <w:tcW w:w="10080" w:type="dxa"/>
          </w:tcPr>
          <w:p w:rsidR="00CF05D6" w:rsidRDefault="00CF05D6" w:rsidP="00CF6395">
            <w:pPr>
              <w:ind w:right="-90"/>
            </w:pPr>
          </w:p>
        </w:tc>
      </w:tr>
      <w:tr w:rsidR="00CF05D6" w:rsidTr="00CF6395">
        <w:trPr>
          <w:trHeight w:val="490"/>
        </w:trPr>
        <w:tc>
          <w:tcPr>
            <w:tcW w:w="10080" w:type="dxa"/>
          </w:tcPr>
          <w:p w:rsidR="00CF05D6" w:rsidRDefault="00CF05D6" w:rsidP="00CF6395">
            <w:pPr>
              <w:ind w:right="-90"/>
            </w:pPr>
          </w:p>
        </w:tc>
      </w:tr>
      <w:tr w:rsidR="00CF05D6" w:rsidTr="00CF6395">
        <w:trPr>
          <w:trHeight w:val="490"/>
        </w:trPr>
        <w:tc>
          <w:tcPr>
            <w:tcW w:w="10080" w:type="dxa"/>
          </w:tcPr>
          <w:p w:rsidR="00CF05D6" w:rsidRDefault="00CF05D6" w:rsidP="00CF6395">
            <w:pPr>
              <w:ind w:right="-90"/>
            </w:pPr>
          </w:p>
        </w:tc>
      </w:tr>
    </w:tbl>
    <w:p w:rsidR="00CF05D6" w:rsidRDefault="00CF05D6" w:rsidP="00CF05D6"/>
    <w:p w:rsidR="002F3971" w:rsidRDefault="002F3971" w:rsidP="002F3971">
      <w:pPr>
        <w:pStyle w:val="ListParagraph"/>
        <w:numPr>
          <w:ilvl w:val="0"/>
          <w:numId w:val="9"/>
        </w:numPr>
      </w:pPr>
      <w:r>
        <w:t>At the end, Chamberlain says the Union army was left at Appomattox Courthouse, “. . . lonesome and alone.” Why do you think the army felt that way?</w:t>
      </w:r>
    </w:p>
    <w:p w:rsidR="002F3971" w:rsidRDefault="002F3971" w:rsidP="002F3971">
      <w:pPr>
        <w:pStyle w:val="ListParagraph"/>
        <w:ind w:left="360"/>
      </w:pPr>
    </w:p>
    <w:tbl>
      <w:tblPr>
        <w:tblStyle w:val="TableGrid"/>
        <w:tblW w:w="10080" w:type="dxa"/>
        <w:tblInd w:w="-252" w:type="dxa"/>
        <w:tblBorders>
          <w:left w:val="none" w:sz="0" w:space="0" w:color="auto"/>
          <w:right w:val="none" w:sz="0" w:space="0" w:color="auto"/>
        </w:tblBorders>
        <w:tblLook w:val="04A0" w:firstRow="1" w:lastRow="0" w:firstColumn="1" w:lastColumn="0" w:noHBand="0" w:noVBand="1"/>
      </w:tblPr>
      <w:tblGrid>
        <w:gridCol w:w="10080"/>
      </w:tblGrid>
      <w:tr w:rsidR="002F3971" w:rsidTr="003A6EF4">
        <w:trPr>
          <w:trHeight w:val="490"/>
        </w:trPr>
        <w:tc>
          <w:tcPr>
            <w:tcW w:w="10080" w:type="dxa"/>
          </w:tcPr>
          <w:p w:rsidR="002F3971" w:rsidRDefault="002F3971" w:rsidP="003A6EF4">
            <w:pPr>
              <w:ind w:right="-90"/>
            </w:pPr>
          </w:p>
        </w:tc>
      </w:tr>
      <w:tr w:rsidR="002F3971" w:rsidTr="003A6EF4">
        <w:trPr>
          <w:trHeight w:val="490"/>
        </w:trPr>
        <w:tc>
          <w:tcPr>
            <w:tcW w:w="10080" w:type="dxa"/>
          </w:tcPr>
          <w:p w:rsidR="002F3971" w:rsidRDefault="002F3971" w:rsidP="003A6EF4">
            <w:pPr>
              <w:ind w:right="-90"/>
            </w:pPr>
          </w:p>
        </w:tc>
      </w:tr>
      <w:tr w:rsidR="002F3971" w:rsidTr="003A6EF4">
        <w:trPr>
          <w:trHeight w:val="490"/>
        </w:trPr>
        <w:tc>
          <w:tcPr>
            <w:tcW w:w="10080" w:type="dxa"/>
          </w:tcPr>
          <w:p w:rsidR="002F3971" w:rsidRDefault="002F3971" w:rsidP="003A6EF4">
            <w:pPr>
              <w:ind w:right="-90"/>
            </w:pPr>
          </w:p>
        </w:tc>
      </w:tr>
      <w:tr w:rsidR="002F3971" w:rsidTr="003A6EF4">
        <w:trPr>
          <w:trHeight w:val="490"/>
        </w:trPr>
        <w:tc>
          <w:tcPr>
            <w:tcW w:w="10080" w:type="dxa"/>
          </w:tcPr>
          <w:p w:rsidR="002F3971" w:rsidRDefault="002F3971" w:rsidP="003A6EF4">
            <w:pPr>
              <w:ind w:right="-90"/>
            </w:pPr>
          </w:p>
        </w:tc>
      </w:tr>
    </w:tbl>
    <w:p w:rsidR="002F3971" w:rsidRDefault="002F3971" w:rsidP="002F3971"/>
    <w:p w:rsidR="002F3971" w:rsidRDefault="002F3971">
      <w:r>
        <w:br w:type="page"/>
      </w:r>
    </w:p>
    <w:p w:rsidR="00CF05D6" w:rsidRDefault="00CF05D6"/>
    <w:p w:rsidR="00CF05D6" w:rsidRPr="00CF05D6" w:rsidRDefault="00CF05D6" w:rsidP="00CF05D6">
      <w:pPr>
        <w:spacing w:after="0" w:line="240" w:lineRule="auto"/>
        <w:jc w:val="center"/>
        <w:rPr>
          <w:rFonts w:ascii="Arial" w:hAnsi="Arial" w:cs="Arial"/>
          <w:sz w:val="28"/>
          <w:szCs w:val="28"/>
        </w:rPr>
      </w:pPr>
      <w:r w:rsidRPr="00CF05D6">
        <w:rPr>
          <w:rFonts w:ascii="Arial" w:hAnsi="Arial" w:cs="Arial"/>
          <w:sz w:val="28"/>
          <w:szCs w:val="28"/>
        </w:rPr>
        <w:t>Baltimore Platform</w:t>
      </w:r>
    </w:p>
    <w:p w:rsidR="00CF05D6" w:rsidRPr="00F51FF4" w:rsidRDefault="00CF05D6" w:rsidP="00CF05D6">
      <w:pPr>
        <w:spacing w:after="0" w:line="240" w:lineRule="auto"/>
        <w:rPr>
          <w:rFonts w:ascii="Arial" w:hAnsi="Arial" w:cs="Arial"/>
        </w:rPr>
      </w:pPr>
      <w:r w:rsidRPr="00F51FF4">
        <w:rPr>
          <w:rFonts w:ascii="Arial" w:hAnsi="Arial" w:cs="Arial"/>
        </w:rPr>
        <w:t xml:space="preserve"> </w:t>
      </w:r>
    </w:p>
    <w:p w:rsidR="00CF05D6" w:rsidRDefault="00CF05D6" w:rsidP="00CF05D6">
      <w:pPr>
        <w:spacing w:after="0" w:line="240" w:lineRule="auto"/>
        <w:rPr>
          <w:rFonts w:ascii="Arial" w:hAnsi="Arial" w:cs="Arial"/>
        </w:rPr>
      </w:pPr>
      <w:r w:rsidRPr="00F51FF4">
        <w:rPr>
          <w:rFonts w:ascii="Arial" w:hAnsi="Arial" w:cs="Arial"/>
        </w:rPr>
        <w:t xml:space="preserve">The National Convention which assembled at Baltimore on the 7th of last June and there nominated ABRAHAM'LINCOLN for re-election as President, with ANDREW JOHNSON as Vice-President, adopted and presented to the American People the following platform. </w:t>
      </w:r>
    </w:p>
    <w:p w:rsidR="00CF05D6" w:rsidRDefault="00CF05D6" w:rsidP="00CF05D6">
      <w:pPr>
        <w:spacing w:after="0" w:line="240" w:lineRule="auto"/>
        <w:rPr>
          <w:rFonts w:ascii="Arial" w:hAnsi="Arial" w:cs="Arial"/>
        </w:rPr>
      </w:pPr>
    </w:p>
    <w:p w:rsidR="00CF05D6" w:rsidRDefault="00CF05D6" w:rsidP="00CF05D6">
      <w:pPr>
        <w:spacing w:after="0" w:line="240" w:lineRule="auto"/>
        <w:rPr>
          <w:rFonts w:ascii="Arial" w:hAnsi="Arial" w:cs="Arial"/>
        </w:rPr>
      </w:pPr>
      <w:r w:rsidRPr="00F51FF4">
        <w:rPr>
          <w:rFonts w:ascii="Arial" w:hAnsi="Arial" w:cs="Arial"/>
        </w:rPr>
        <w:t xml:space="preserve">Resolved, </w:t>
      </w:r>
      <w:proofErr w:type="gramStart"/>
      <w:r w:rsidRPr="00F51FF4">
        <w:rPr>
          <w:rFonts w:ascii="Arial" w:hAnsi="Arial" w:cs="Arial"/>
        </w:rPr>
        <w:t>That</w:t>
      </w:r>
      <w:proofErr w:type="gramEnd"/>
      <w:r w:rsidRPr="00F51FF4">
        <w:rPr>
          <w:rFonts w:ascii="Arial" w:hAnsi="Arial" w:cs="Arial"/>
        </w:rPr>
        <w:t xml:space="preserve"> it is the highest duty of every American citizen to </w:t>
      </w:r>
      <w:r>
        <w:rPr>
          <w:rFonts w:ascii="Arial" w:hAnsi="Arial" w:cs="Arial"/>
        </w:rPr>
        <w:t xml:space="preserve">. . . </w:t>
      </w:r>
      <w:r w:rsidRPr="00F51FF4">
        <w:rPr>
          <w:rFonts w:ascii="Arial" w:hAnsi="Arial" w:cs="Arial"/>
        </w:rPr>
        <w:t xml:space="preserve"> aid the Government in </w:t>
      </w:r>
      <w:r>
        <w:rPr>
          <w:rFonts w:ascii="Arial" w:hAnsi="Arial" w:cs="Arial"/>
        </w:rPr>
        <w:t>q</w:t>
      </w:r>
      <w:r w:rsidRPr="00F51FF4">
        <w:rPr>
          <w:rFonts w:ascii="Arial" w:hAnsi="Arial" w:cs="Arial"/>
        </w:rPr>
        <w:t xml:space="preserve">uelling by force of arms the rebellion now paging against its authority, and in bringing to the punishment due to their crimes the rebels and traitors arrayed against it. </w:t>
      </w:r>
    </w:p>
    <w:p w:rsidR="00CF05D6" w:rsidRDefault="00CF05D6" w:rsidP="00CF05D6">
      <w:pPr>
        <w:spacing w:after="0" w:line="240" w:lineRule="auto"/>
        <w:rPr>
          <w:rFonts w:ascii="Arial" w:hAnsi="Arial" w:cs="Arial"/>
        </w:rPr>
      </w:pPr>
    </w:p>
    <w:p w:rsidR="00CF05D6" w:rsidRPr="002F3971" w:rsidRDefault="00CF05D6" w:rsidP="002F3971">
      <w:pPr>
        <w:pStyle w:val="ListParagraph"/>
        <w:numPr>
          <w:ilvl w:val="0"/>
          <w:numId w:val="11"/>
        </w:numPr>
        <w:spacing w:after="0" w:line="240" w:lineRule="auto"/>
        <w:rPr>
          <w:rFonts w:ascii="Arial" w:hAnsi="Arial" w:cs="Arial"/>
          <w:i/>
        </w:rPr>
      </w:pPr>
      <w:r w:rsidRPr="002F3971">
        <w:rPr>
          <w:rFonts w:ascii="Arial" w:hAnsi="Arial" w:cs="Arial"/>
          <w:i/>
        </w:rPr>
        <w:t>How does the platform say the rebellion should be ended</w:t>
      </w:r>
      <w:r w:rsidR="00D84142" w:rsidRPr="002F3971">
        <w:rPr>
          <w:rFonts w:ascii="Arial" w:hAnsi="Arial" w:cs="Arial"/>
          <w:i/>
        </w:rPr>
        <w:t>?</w:t>
      </w:r>
      <w:r w:rsidRPr="002F3971">
        <w:rPr>
          <w:rFonts w:ascii="Arial" w:hAnsi="Arial" w:cs="Arial"/>
          <w:i/>
        </w:rPr>
        <w:t xml:space="preserve"> _______________________</w:t>
      </w:r>
      <w:r w:rsidR="00D84142" w:rsidRPr="002F3971">
        <w:rPr>
          <w:rFonts w:ascii="Arial" w:hAnsi="Arial" w:cs="Arial"/>
          <w:i/>
        </w:rPr>
        <w:t>_____</w:t>
      </w:r>
      <w:r w:rsidRPr="002F3971">
        <w:rPr>
          <w:rFonts w:ascii="Arial" w:hAnsi="Arial" w:cs="Arial"/>
          <w:i/>
        </w:rPr>
        <w:t>___</w:t>
      </w:r>
    </w:p>
    <w:p w:rsidR="00D84142" w:rsidRDefault="00D84142" w:rsidP="00D84142">
      <w:pPr>
        <w:spacing w:after="0" w:line="240" w:lineRule="auto"/>
        <w:rPr>
          <w:rFonts w:ascii="Arial" w:hAnsi="Arial" w:cs="Arial"/>
          <w:i/>
        </w:rPr>
      </w:pPr>
    </w:p>
    <w:p w:rsidR="00D84142" w:rsidRPr="00D84142" w:rsidRDefault="00D84142" w:rsidP="00D84142">
      <w:pPr>
        <w:spacing w:after="0" w:line="240" w:lineRule="auto"/>
        <w:rPr>
          <w:rFonts w:ascii="Arial" w:hAnsi="Arial" w:cs="Arial"/>
          <w:i/>
        </w:rPr>
      </w:pPr>
      <w:r>
        <w:rPr>
          <w:rFonts w:ascii="Arial" w:hAnsi="Arial" w:cs="Arial"/>
          <w:i/>
        </w:rPr>
        <w:t>_________________________________________________________________________________</w:t>
      </w:r>
    </w:p>
    <w:p w:rsidR="00CF05D6" w:rsidRPr="00F51FF4" w:rsidRDefault="00CF05D6" w:rsidP="00CF05D6">
      <w:pPr>
        <w:spacing w:after="0" w:line="240" w:lineRule="auto"/>
        <w:rPr>
          <w:rFonts w:ascii="Arial" w:hAnsi="Arial" w:cs="Arial"/>
        </w:rPr>
      </w:pPr>
    </w:p>
    <w:p w:rsidR="00CF05D6" w:rsidRDefault="00CF05D6" w:rsidP="00CF05D6">
      <w:pPr>
        <w:spacing w:after="0" w:line="240" w:lineRule="auto"/>
        <w:rPr>
          <w:rFonts w:ascii="Arial" w:hAnsi="Arial" w:cs="Arial"/>
        </w:rPr>
      </w:pPr>
      <w:r w:rsidRPr="00F51FF4">
        <w:rPr>
          <w:rFonts w:ascii="Arial" w:hAnsi="Arial" w:cs="Arial"/>
        </w:rPr>
        <w:t xml:space="preserve">Resolved, That we approve the determination of the Government of the United States not to compromise with rebels, nor to offer any terms of peace except such as may be based upon an </w:t>
      </w:r>
      <w:proofErr w:type="gramStart"/>
      <w:r w:rsidRPr="00F51FF4">
        <w:rPr>
          <w:rFonts w:ascii="Arial" w:hAnsi="Arial" w:cs="Arial"/>
        </w:rPr>
        <w:t>" unconditional</w:t>
      </w:r>
      <w:proofErr w:type="gramEnd"/>
      <w:r w:rsidRPr="00F51FF4">
        <w:rPr>
          <w:rFonts w:ascii="Arial" w:hAnsi="Arial" w:cs="Arial"/>
        </w:rPr>
        <w:t xml:space="preserve"> surrender " </w:t>
      </w:r>
      <w:r>
        <w:rPr>
          <w:rFonts w:ascii="Arial" w:hAnsi="Arial" w:cs="Arial"/>
        </w:rPr>
        <w:t>. . .</w:t>
      </w:r>
      <w:r w:rsidRPr="00F51FF4">
        <w:rPr>
          <w:rFonts w:ascii="Arial" w:hAnsi="Arial" w:cs="Arial"/>
        </w:rPr>
        <w:t xml:space="preserve"> and that we call upon the Government to maintain this position and to prosecute the war with the utmost possible vigor </w:t>
      </w:r>
      <w:r>
        <w:rPr>
          <w:rFonts w:ascii="Arial" w:hAnsi="Arial" w:cs="Arial"/>
        </w:rPr>
        <w:t>.</w:t>
      </w:r>
    </w:p>
    <w:p w:rsidR="00CF05D6" w:rsidRDefault="00CF05D6" w:rsidP="00CF05D6">
      <w:pPr>
        <w:spacing w:after="0" w:line="240" w:lineRule="auto"/>
        <w:rPr>
          <w:rFonts w:ascii="Arial" w:hAnsi="Arial" w:cs="Arial"/>
        </w:rPr>
      </w:pPr>
    </w:p>
    <w:p w:rsidR="00CF05D6" w:rsidRPr="002F3971" w:rsidRDefault="00CF05D6" w:rsidP="002F3971">
      <w:pPr>
        <w:pStyle w:val="ListParagraph"/>
        <w:numPr>
          <w:ilvl w:val="0"/>
          <w:numId w:val="11"/>
        </w:numPr>
        <w:spacing w:after="0" w:line="240" w:lineRule="auto"/>
        <w:rPr>
          <w:rFonts w:ascii="Arial" w:hAnsi="Arial" w:cs="Arial"/>
          <w:i/>
        </w:rPr>
      </w:pPr>
      <w:r w:rsidRPr="002F3971">
        <w:rPr>
          <w:rFonts w:ascii="Arial" w:hAnsi="Arial" w:cs="Arial"/>
          <w:i/>
        </w:rPr>
        <w:t>How much effort shou</w:t>
      </w:r>
      <w:r w:rsidR="00D84142" w:rsidRPr="002F3971">
        <w:rPr>
          <w:rFonts w:ascii="Arial" w:hAnsi="Arial" w:cs="Arial"/>
          <w:i/>
        </w:rPr>
        <w:t>ld be put into winning the war</w:t>
      </w:r>
      <w:proofErr w:type="gramStart"/>
      <w:r w:rsidR="00D84142" w:rsidRPr="002F3971">
        <w:rPr>
          <w:rFonts w:ascii="Arial" w:hAnsi="Arial" w:cs="Arial"/>
          <w:i/>
        </w:rPr>
        <w:t>?</w:t>
      </w:r>
      <w:r w:rsidRPr="002F3971">
        <w:rPr>
          <w:rFonts w:ascii="Arial" w:hAnsi="Arial" w:cs="Arial"/>
          <w:i/>
        </w:rPr>
        <w:t>_</w:t>
      </w:r>
      <w:proofErr w:type="gramEnd"/>
      <w:r w:rsidRPr="002F3971">
        <w:rPr>
          <w:rFonts w:ascii="Arial" w:hAnsi="Arial" w:cs="Arial"/>
          <w:i/>
        </w:rPr>
        <w:t>_____________________________</w:t>
      </w:r>
      <w:r w:rsidR="00D84142" w:rsidRPr="002F3971">
        <w:rPr>
          <w:rFonts w:ascii="Arial" w:hAnsi="Arial" w:cs="Arial"/>
          <w:i/>
        </w:rPr>
        <w:t>______</w:t>
      </w:r>
    </w:p>
    <w:p w:rsidR="00D84142" w:rsidRDefault="00D84142" w:rsidP="00D84142">
      <w:pPr>
        <w:spacing w:after="0" w:line="240" w:lineRule="auto"/>
        <w:rPr>
          <w:rFonts w:ascii="Arial" w:hAnsi="Arial" w:cs="Arial"/>
          <w:i/>
        </w:rPr>
      </w:pPr>
    </w:p>
    <w:p w:rsidR="00D84142" w:rsidRPr="00D84142" w:rsidRDefault="00D84142" w:rsidP="00D84142">
      <w:pPr>
        <w:spacing w:after="0" w:line="240" w:lineRule="auto"/>
        <w:rPr>
          <w:rFonts w:ascii="Arial" w:hAnsi="Arial" w:cs="Arial"/>
          <w:i/>
        </w:rPr>
      </w:pPr>
      <w:r>
        <w:rPr>
          <w:rFonts w:ascii="Arial" w:hAnsi="Arial" w:cs="Arial"/>
          <w:i/>
        </w:rPr>
        <w:t>_________________________________________________________________________________</w:t>
      </w:r>
    </w:p>
    <w:p w:rsidR="00CF05D6" w:rsidRPr="00F51FF4" w:rsidRDefault="00CF05D6" w:rsidP="00CF05D6">
      <w:pPr>
        <w:spacing w:after="0" w:line="240" w:lineRule="auto"/>
        <w:rPr>
          <w:rFonts w:ascii="Arial" w:hAnsi="Arial" w:cs="Arial"/>
        </w:rPr>
      </w:pPr>
    </w:p>
    <w:p w:rsidR="00CF05D6" w:rsidRPr="00F51FF4" w:rsidRDefault="00CF05D6" w:rsidP="00CF05D6">
      <w:pPr>
        <w:spacing w:after="0" w:line="240" w:lineRule="auto"/>
        <w:rPr>
          <w:rFonts w:ascii="Arial" w:hAnsi="Arial" w:cs="Arial"/>
        </w:rPr>
      </w:pPr>
      <w:r w:rsidRPr="00F51FF4">
        <w:rPr>
          <w:rFonts w:ascii="Arial" w:hAnsi="Arial" w:cs="Arial"/>
        </w:rPr>
        <w:t xml:space="preserve">Resolved, That, as Slavery was the cause, and now constitutes the strength, of this rebellion, </w:t>
      </w:r>
      <w:r>
        <w:rPr>
          <w:rFonts w:ascii="Arial" w:hAnsi="Arial" w:cs="Arial"/>
        </w:rPr>
        <w:t>. . .</w:t>
      </w:r>
      <w:r w:rsidRPr="00F51FF4">
        <w:rPr>
          <w:rFonts w:ascii="Arial" w:hAnsi="Arial" w:cs="Arial"/>
        </w:rPr>
        <w:t xml:space="preserve"> and the national safety demand its utter and complete extirpation from the soil of the republic; and that we </w:t>
      </w:r>
      <w:r>
        <w:rPr>
          <w:rFonts w:ascii="Arial" w:hAnsi="Arial" w:cs="Arial"/>
        </w:rPr>
        <w:t>. . .</w:t>
      </w:r>
      <w:r w:rsidRPr="00F51FF4">
        <w:rPr>
          <w:rFonts w:ascii="Arial" w:hAnsi="Arial" w:cs="Arial"/>
        </w:rPr>
        <w:t xml:space="preserve"> are in favor, furthermore, of such an</w:t>
      </w:r>
      <w:r>
        <w:rPr>
          <w:rFonts w:ascii="Arial" w:hAnsi="Arial" w:cs="Arial"/>
        </w:rPr>
        <w:t xml:space="preserve"> amendment to the Constitution . . .</w:t>
      </w:r>
      <w:r w:rsidRPr="00F51FF4">
        <w:rPr>
          <w:rFonts w:ascii="Arial" w:hAnsi="Arial" w:cs="Arial"/>
        </w:rPr>
        <w:t xml:space="preserve"> as shall terminate and forever prohibit the existence of Slavery within the limits of the jurisdiction of the </w:t>
      </w:r>
    </w:p>
    <w:p w:rsidR="00CF05D6" w:rsidRDefault="00CF05D6" w:rsidP="00CF05D6">
      <w:pPr>
        <w:spacing w:after="0" w:line="240" w:lineRule="auto"/>
        <w:rPr>
          <w:rFonts w:ascii="Arial" w:hAnsi="Arial" w:cs="Arial"/>
        </w:rPr>
      </w:pPr>
      <w:r w:rsidRPr="00F51FF4">
        <w:rPr>
          <w:rFonts w:ascii="Arial" w:hAnsi="Arial" w:cs="Arial"/>
        </w:rPr>
        <w:t xml:space="preserve">United States. </w:t>
      </w:r>
    </w:p>
    <w:p w:rsidR="00CF05D6" w:rsidRDefault="00CF05D6" w:rsidP="00CF05D6">
      <w:pPr>
        <w:spacing w:after="0" w:line="240" w:lineRule="auto"/>
        <w:rPr>
          <w:rFonts w:ascii="Arial" w:hAnsi="Arial" w:cs="Arial"/>
        </w:rPr>
      </w:pPr>
    </w:p>
    <w:p w:rsidR="00CF05D6" w:rsidRDefault="00CF05D6" w:rsidP="002F3971">
      <w:pPr>
        <w:pStyle w:val="ListParagraph"/>
        <w:numPr>
          <w:ilvl w:val="0"/>
          <w:numId w:val="11"/>
        </w:numPr>
        <w:spacing w:after="0" w:line="240" w:lineRule="auto"/>
        <w:rPr>
          <w:rFonts w:ascii="Arial" w:hAnsi="Arial" w:cs="Arial"/>
          <w:i/>
        </w:rPr>
      </w:pPr>
      <w:r w:rsidRPr="001D2CDC">
        <w:rPr>
          <w:rFonts w:ascii="Arial" w:hAnsi="Arial" w:cs="Arial"/>
          <w:i/>
        </w:rPr>
        <w:t xml:space="preserve">How does the platform want </w:t>
      </w:r>
      <w:r w:rsidR="00D84142">
        <w:rPr>
          <w:rFonts w:ascii="Arial" w:hAnsi="Arial" w:cs="Arial"/>
          <w:i/>
        </w:rPr>
        <w:t>to resolve the issue of slavery?</w:t>
      </w:r>
      <w:r w:rsidRPr="001D2CDC">
        <w:rPr>
          <w:rFonts w:ascii="Arial" w:hAnsi="Arial" w:cs="Arial"/>
          <w:i/>
        </w:rPr>
        <w:t xml:space="preserve"> _________________________</w:t>
      </w:r>
      <w:r w:rsidR="00D84142">
        <w:rPr>
          <w:rFonts w:ascii="Arial" w:hAnsi="Arial" w:cs="Arial"/>
          <w:i/>
        </w:rPr>
        <w:t>_____</w:t>
      </w:r>
    </w:p>
    <w:p w:rsidR="00D84142" w:rsidRDefault="00D84142" w:rsidP="00D84142">
      <w:pPr>
        <w:spacing w:after="0" w:line="240" w:lineRule="auto"/>
        <w:rPr>
          <w:rFonts w:ascii="Arial" w:hAnsi="Arial" w:cs="Arial"/>
          <w:i/>
        </w:rPr>
      </w:pPr>
    </w:p>
    <w:p w:rsidR="00D84142" w:rsidRPr="00D84142" w:rsidRDefault="00D84142" w:rsidP="00D84142">
      <w:pPr>
        <w:spacing w:after="0" w:line="240" w:lineRule="auto"/>
        <w:rPr>
          <w:rFonts w:ascii="Arial" w:hAnsi="Arial" w:cs="Arial"/>
          <w:i/>
        </w:rPr>
      </w:pPr>
      <w:r>
        <w:rPr>
          <w:rFonts w:ascii="Arial" w:hAnsi="Arial" w:cs="Arial"/>
          <w:i/>
        </w:rPr>
        <w:t>_________________________________________________________________________________</w:t>
      </w:r>
    </w:p>
    <w:p w:rsidR="00CF05D6" w:rsidRPr="00F51FF4" w:rsidRDefault="00CF05D6" w:rsidP="00CF05D6">
      <w:pPr>
        <w:spacing w:after="0" w:line="240" w:lineRule="auto"/>
        <w:rPr>
          <w:rFonts w:ascii="Arial" w:hAnsi="Arial" w:cs="Arial"/>
        </w:rPr>
      </w:pPr>
    </w:p>
    <w:p w:rsidR="00CF05D6" w:rsidRDefault="00CF05D6" w:rsidP="00CF05D6">
      <w:pPr>
        <w:spacing w:after="0" w:line="240" w:lineRule="auto"/>
        <w:rPr>
          <w:rFonts w:ascii="Arial" w:hAnsi="Arial" w:cs="Arial"/>
        </w:rPr>
      </w:pPr>
      <w:r w:rsidRPr="00F51FF4">
        <w:rPr>
          <w:rFonts w:ascii="Arial" w:hAnsi="Arial" w:cs="Arial"/>
        </w:rPr>
        <w:t xml:space="preserve">Resolved, That we approve and applaud the practical wisdom, the unselfish patriotism, and unswerving fidelity to the Constitution and the principles of American liberty, with which Abraham Lincoln has </w:t>
      </w:r>
      <w:r w:rsidR="001D2CDC" w:rsidRPr="00F51FF4">
        <w:rPr>
          <w:rFonts w:ascii="Arial" w:hAnsi="Arial" w:cs="Arial"/>
        </w:rPr>
        <w:t>discharged</w:t>
      </w:r>
      <w:r w:rsidR="001D2CDC">
        <w:rPr>
          <w:rFonts w:ascii="Arial" w:hAnsi="Arial" w:cs="Arial"/>
        </w:rPr>
        <w:t xml:space="preserve"> . . .</w:t>
      </w:r>
      <w:r>
        <w:rPr>
          <w:rFonts w:ascii="Arial" w:hAnsi="Arial" w:cs="Arial"/>
        </w:rPr>
        <w:t xml:space="preserve"> </w:t>
      </w:r>
      <w:r w:rsidRPr="00F51FF4">
        <w:rPr>
          <w:rFonts w:ascii="Arial" w:hAnsi="Arial" w:cs="Arial"/>
        </w:rPr>
        <w:t xml:space="preserve"> that we approve especially the Proclamation of </w:t>
      </w:r>
      <w:r w:rsidR="001D2CDC">
        <w:rPr>
          <w:rFonts w:ascii="Arial" w:hAnsi="Arial" w:cs="Arial"/>
        </w:rPr>
        <w:t>E</w:t>
      </w:r>
      <w:r w:rsidRPr="00F51FF4">
        <w:rPr>
          <w:rFonts w:ascii="Arial" w:hAnsi="Arial" w:cs="Arial"/>
        </w:rPr>
        <w:t xml:space="preserve">mancipation, and the employment as Union soldiers of men heretofore held in Slavery; and that we have full confidence in his determination to carry these and all other constitutional measures essential to the salvation of the country into full and complete effect. </w:t>
      </w:r>
    </w:p>
    <w:p w:rsidR="001D2CDC" w:rsidRDefault="001D2CDC" w:rsidP="00CF05D6">
      <w:pPr>
        <w:spacing w:after="0" w:line="240" w:lineRule="auto"/>
        <w:rPr>
          <w:rFonts w:ascii="Arial" w:hAnsi="Arial" w:cs="Arial"/>
        </w:rPr>
      </w:pPr>
    </w:p>
    <w:p w:rsidR="001D2CDC" w:rsidRDefault="001D2CDC" w:rsidP="002F3971">
      <w:pPr>
        <w:pStyle w:val="ListParagraph"/>
        <w:numPr>
          <w:ilvl w:val="0"/>
          <w:numId w:val="11"/>
        </w:numPr>
        <w:spacing w:after="0" w:line="240" w:lineRule="auto"/>
        <w:rPr>
          <w:rFonts w:ascii="Arial" w:hAnsi="Arial" w:cs="Arial"/>
          <w:i/>
        </w:rPr>
      </w:pPr>
      <w:r w:rsidRPr="001D2CDC">
        <w:rPr>
          <w:rFonts w:ascii="Arial" w:hAnsi="Arial" w:cs="Arial"/>
          <w:i/>
        </w:rPr>
        <w:t>What does the</w:t>
      </w:r>
      <w:r w:rsidR="00D84142">
        <w:rPr>
          <w:rFonts w:ascii="Arial" w:hAnsi="Arial" w:cs="Arial"/>
          <w:i/>
        </w:rPr>
        <w:t xml:space="preserve"> platform say about emancipation?</w:t>
      </w:r>
      <w:r w:rsidRPr="001D2CDC">
        <w:rPr>
          <w:rFonts w:ascii="Arial" w:hAnsi="Arial" w:cs="Arial"/>
          <w:i/>
        </w:rPr>
        <w:t xml:space="preserve"> _________________________________</w:t>
      </w:r>
      <w:r w:rsidR="002F3971">
        <w:rPr>
          <w:rFonts w:ascii="Arial" w:hAnsi="Arial" w:cs="Arial"/>
          <w:i/>
        </w:rPr>
        <w:t>_____</w:t>
      </w:r>
    </w:p>
    <w:p w:rsidR="00D84142" w:rsidRDefault="00D84142" w:rsidP="00D84142">
      <w:pPr>
        <w:spacing w:after="0" w:line="240" w:lineRule="auto"/>
        <w:rPr>
          <w:rFonts w:ascii="Arial" w:hAnsi="Arial" w:cs="Arial"/>
          <w:i/>
        </w:rPr>
      </w:pPr>
    </w:p>
    <w:p w:rsidR="00D84142" w:rsidRPr="00D84142" w:rsidRDefault="00D84142" w:rsidP="00D84142">
      <w:pPr>
        <w:spacing w:after="0" w:line="240" w:lineRule="auto"/>
        <w:rPr>
          <w:rFonts w:ascii="Arial" w:hAnsi="Arial" w:cs="Arial"/>
          <w:i/>
        </w:rPr>
      </w:pPr>
      <w:r>
        <w:rPr>
          <w:rFonts w:ascii="Arial" w:hAnsi="Arial" w:cs="Arial"/>
          <w:i/>
        </w:rPr>
        <w:t>_________________________________________________________________________________</w:t>
      </w:r>
    </w:p>
    <w:p w:rsidR="00CF05D6" w:rsidRPr="00F51FF4" w:rsidRDefault="00CF05D6" w:rsidP="00CF05D6">
      <w:pPr>
        <w:spacing w:after="0" w:line="240" w:lineRule="auto"/>
        <w:rPr>
          <w:rFonts w:ascii="Arial" w:hAnsi="Arial" w:cs="Arial"/>
        </w:rPr>
      </w:pPr>
    </w:p>
    <w:p w:rsidR="001D2CDC" w:rsidRDefault="00CF05D6" w:rsidP="001D2CDC">
      <w:pPr>
        <w:spacing w:after="0" w:line="240" w:lineRule="auto"/>
        <w:rPr>
          <w:rFonts w:ascii="Arial" w:hAnsi="Arial" w:cs="Arial"/>
        </w:rPr>
      </w:pPr>
      <w:r w:rsidRPr="00F51FF4">
        <w:rPr>
          <w:rFonts w:ascii="Arial" w:hAnsi="Arial" w:cs="Arial"/>
        </w:rPr>
        <w:t>Resolved, That we approve the position taken by the Government that the people of the United States never regarded with indifference the attempt of any European power to overthrow by force, or to supplant by fraud, the institutions of any republican government on the western continent, and that they view with extreme jealousy, as menacing to the peace and independence of this our country, the efforts of any such power to obtain new footholds for monarchical governments, sustained by</w:t>
      </w:r>
      <w:r>
        <w:rPr>
          <w:rFonts w:ascii="Arial" w:hAnsi="Arial" w:cs="Arial"/>
        </w:rPr>
        <w:t xml:space="preserve"> </w:t>
      </w:r>
      <w:r w:rsidRPr="004A7EF2">
        <w:rPr>
          <w:rFonts w:ascii="Arial" w:hAnsi="Arial" w:cs="Arial"/>
        </w:rPr>
        <w:t>a foreign military force, in near proximity to the United States.</w:t>
      </w:r>
    </w:p>
    <w:p w:rsidR="001D2CDC" w:rsidRDefault="001D2CDC" w:rsidP="001D2CDC">
      <w:pPr>
        <w:spacing w:after="0" w:line="240" w:lineRule="auto"/>
        <w:rPr>
          <w:rFonts w:ascii="Arial" w:hAnsi="Arial" w:cs="Arial"/>
        </w:rPr>
      </w:pPr>
    </w:p>
    <w:p w:rsidR="001D2CDC" w:rsidRDefault="001D2CDC" w:rsidP="002F3971">
      <w:pPr>
        <w:pStyle w:val="ListParagraph"/>
        <w:numPr>
          <w:ilvl w:val="0"/>
          <w:numId w:val="11"/>
        </w:numPr>
        <w:spacing w:after="0" w:line="240" w:lineRule="auto"/>
        <w:rPr>
          <w:rFonts w:ascii="Arial" w:hAnsi="Arial" w:cs="Arial"/>
        </w:rPr>
      </w:pPr>
      <w:r>
        <w:rPr>
          <w:rFonts w:ascii="Arial" w:hAnsi="Arial" w:cs="Arial"/>
        </w:rPr>
        <w:t>What ‘foreign governments</w:t>
      </w:r>
      <w:r w:rsidR="00D84142">
        <w:rPr>
          <w:rFonts w:ascii="Arial" w:hAnsi="Arial" w:cs="Arial"/>
        </w:rPr>
        <w:t>’ is the platform talking about?</w:t>
      </w:r>
      <w:r>
        <w:rPr>
          <w:rFonts w:ascii="Arial" w:hAnsi="Arial" w:cs="Arial"/>
        </w:rPr>
        <w:t xml:space="preserve"> ___________________________</w:t>
      </w:r>
      <w:r w:rsidR="00D84142">
        <w:rPr>
          <w:rFonts w:ascii="Arial" w:hAnsi="Arial" w:cs="Arial"/>
        </w:rPr>
        <w:t>_____</w:t>
      </w:r>
    </w:p>
    <w:p w:rsidR="00D84142" w:rsidRDefault="00D84142" w:rsidP="00D84142">
      <w:pPr>
        <w:spacing w:after="0" w:line="240" w:lineRule="auto"/>
        <w:rPr>
          <w:rFonts w:ascii="Arial" w:hAnsi="Arial" w:cs="Arial"/>
        </w:rPr>
      </w:pPr>
    </w:p>
    <w:p w:rsidR="00D84142" w:rsidRPr="00D84142" w:rsidRDefault="00D84142" w:rsidP="00D84142">
      <w:pPr>
        <w:spacing w:after="0" w:line="240" w:lineRule="auto"/>
        <w:rPr>
          <w:rFonts w:ascii="Arial" w:hAnsi="Arial" w:cs="Arial"/>
        </w:rPr>
      </w:pPr>
      <w:r>
        <w:rPr>
          <w:rFonts w:ascii="Arial" w:hAnsi="Arial" w:cs="Arial"/>
        </w:rPr>
        <w:t>_________________________________________________________________________________</w:t>
      </w:r>
    </w:p>
    <w:p w:rsidR="001D2CDC" w:rsidRDefault="001D2CDC">
      <w:pPr>
        <w:rPr>
          <w:rFonts w:ascii="Arial" w:hAnsi="Arial" w:cs="Arial"/>
        </w:rPr>
      </w:pPr>
    </w:p>
    <w:tbl>
      <w:tblPr>
        <w:tblStyle w:val="TableGrid"/>
        <w:tblpPr w:leftFromText="180" w:rightFromText="180" w:vertAnchor="page" w:horzAnchor="margin" w:tblpY="1001"/>
        <w:tblW w:w="9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2880"/>
        <w:gridCol w:w="3712"/>
      </w:tblGrid>
      <w:tr w:rsidR="00D85632" w:rsidTr="00D85632">
        <w:tc>
          <w:tcPr>
            <w:tcW w:w="3168" w:type="dxa"/>
          </w:tcPr>
          <w:p w:rsidR="00D85632" w:rsidRPr="003E0C40" w:rsidRDefault="00D85632" w:rsidP="00D85632">
            <w:pPr>
              <w:pStyle w:val="Header"/>
              <w:rPr>
                <w:rFonts w:ascii="Arial" w:hAnsi="Arial" w:cs="Arial"/>
                <w:b/>
                <w:sz w:val="16"/>
                <w:szCs w:val="16"/>
              </w:rPr>
            </w:pPr>
            <w:r w:rsidRPr="003E0C40">
              <w:rPr>
                <w:rFonts w:ascii="Arial" w:hAnsi="Arial" w:cs="Arial"/>
                <w:b/>
                <w:sz w:val="16"/>
                <w:szCs w:val="16"/>
              </w:rPr>
              <w:t xml:space="preserve">The Civil War Curriculum: Goal </w:t>
            </w:r>
            <w:r>
              <w:rPr>
                <w:rFonts w:ascii="Arial" w:hAnsi="Arial" w:cs="Arial"/>
                <w:b/>
                <w:sz w:val="16"/>
                <w:szCs w:val="16"/>
              </w:rPr>
              <w:t>7</w:t>
            </w:r>
          </w:p>
          <w:p w:rsidR="00D85632" w:rsidRDefault="00D85632" w:rsidP="00D85632">
            <w:r>
              <w:rPr>
                <w:rFonts w:ascii="Arial" w:hAnsi="Arial" w:cs="Arial"/>
                <w:sz w:val="16"/>
                <w:szCs w:val="16"/>
              </w:rPr>
              <w:t>1864-186 5: Bringing the War to and End</w:t>
            </w:r>
          </w:p>
        </w:tc>
        <w:tc>
          <w:tcPr>
            <w:tcW w:w="2880" w:type="dxa"/>
          </w:tcPr>
          <w:p w:rsidR="00D85632" w:rsidRDefault="00D85632" w:rsidP="00D85632">
            <w:r w:rsidRPr="0084016D">
              <w:rPr>
                <w:noProof/>
              </w:rPr>
              <w:drawing>
                <wp:inline distT="0" distB="0" distL="0" distR="0" wp14:anchorId="44FB19E0" wp14:editId="701C8F46">
                  <wp:extent cx="1735666" cy="8209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649" cy="821444"/>
                          </a:xfrm>
                          <a:prstGeom prst="rect">
                            <a:avLst/>
                          </a:prstGeom>
                          <a:noFill/>
                          <a:ln>
                            <a:noFill/>
                          </a:ln>
                        </pic:spPr>
                      </pic:pic>
                    </a:graphicData>
                  </a:graphic>
                </wp:inline>
              </w:drawing>
            </w:r>
          </w:p>
        </w:tc>
        <w:tc>
          <w:tcPr>
            <w:tcW w:w="3712" w:type="dxa"/>
          </w:tcPr>
          <w:p w:rsidR="00D85632" w:rsidRDefault="00D85632" w:rsidP="00D85632">
            <w:pPr>
              <w:jc w:val="right"/>
              <w:rPr>
                <w:rFonts w:ascii="Arial" w:hAnsi="Arial" w:cs="Arial"/>
              </w:rPr>
            </w:pPr>
            <w:r w:rsidRPr="005B31FE">
              <w:rPr>
                <w:rFonts w:ascii="Arial" w:hAnsi="Arial" w:cs="Arial"/>
              </w:rPr>
              <w:t>Name: _____</w:t>
            </w:r>
            <w:r>
              <w:rPr>
                <w:rFonts w:ascii="Arial" w:hAnsi="Arial" w:cs="Arial"/>
              </w:rPr>
              <w:t>_________</w:t>
            </w:r>
            <w:r w:rsidRPr="005B31FE">
              <w:rPr>
                <w:rFonts w:ascii="Arial" w:hAnsi="Arial" w:cs="Arial"/>
              </w:rPr>
              <w:t>________</w:t>
            </w:r>
          </w:p>
          <w:p w:rsidR="00D85632" w:rsidRPr="005B31FE" w:rsidRDefault="00D85632" w:rsidP="00D85632">
            <w:pPr>
              <w:jc w:val="right"/>
              <w:rPr>
                <w:rFonts w:ascii="Arial" w:hAnsi="Arial" w:cs="Arial"/>
              </w:rPr>
            </w:pPr>
          </w:p>
          <w:p w:rsidR="00D85632" w:rsidRDefault="00D85632" w:rsidP="00D85632">
            <w:pPr>
              <w:jc w:val="right"/>
            </w:pPr>
            <w:r>
              <w:rPr>
                <w:rFonts w:ascii="Arial" w:hAnsi="Arial" w:cs="Arial"/>
              </w:rPr>
              <w:t>Date: _____________ Class: ____</w:t>
            </w:r>
          </w:p>
        </w:tc>
      </w:tr>
      <w:tr w:rsidR="00D85632" w:rsidTr="00D85632">
        <w:tc>
          <w:tcPr>
            <w:tcW w:w="9760" w:type="dxa"/>
            <w:gridSpan w:val="3"/>
          </w:tcPr>
          <w:p w:rsidR="00D85632" w:rsidRDefault="00D85632" w:rsidP="00D85632"/>
          <w:p w:rsidR="00D85632" w:rsidRDefault="00D85632" w:rsidP="00D85632">
            <w:r>
              <w:t xml:space="preserve">Bell activity: Explain how success or failure during a war would affect the election of a president: </w:t>
            </w:r>
          </w:p>
          <w:p w:rsidR="00D85632" w:rsidRDefault="00D85632" w:rsidP="00D85632"/>
          <w:p w:rsidR="00D85632" w:rsidRDefault="00D85632" w:rsidP="00D85632">
            <w:r>
              <w:t>____________________________________________________________________________________</w:t>
            </w:r>
          </w:p>
          <w:p w:rsidR="00D85632" w:rsidRPr="005B31FE" w:rsidRDefault="00D85632" w:rsidP="00D85632">
            <w:pPr>
              <w:rPr>
                <w:rFonts w:ascii="Arial" w:hAnsi="Arial" w:cs="Arial"/>
              </w:rPr>
            </w:pPr>
          </w:p>
        </w:tc>
      </w:tr>
    </w:tbl>
    <w:p w:rsidR="002606EA" w:rsidRDefault="002606EA" w:rsidP="002606EA">
      <w:pPr>
        <w:spacing w:after="0" w:line="240" w:lineRule="auto"/>
        <w:rPr>
          <w:rFonts w:ascii="Arial" w:hAnsi="Arial" w:cs="Arial"/>
        </w:rPr>
      </w:pPr>
      <w:r w:rsidRPr="00E9037F">
        <w:rPr>
          <w:rFonts w:ascii="Arial" w:hAnsi="Arial" w:cs="Arial"/>
          <w:b/>
        </w:rPr>
        <w:t>Activity 1</w:t>
      </w:r>
      <w:r w:rsidRPr="002606EA">
        <w:rPr>
          <w:rFonts w:ascii="Arial" w:hAnsi="Arial" w:cs="Arial"/>
        </w:rPr>
        <w:t>:</w:t>
      </w:r>
      <w:r>
        <w:rPr>
          <w:rFonts w:ascii="Arial" w:hAnsi="Arial" w:cs="Arial"/>
        </w:rPr>
        <w:t xml:space="preserve"> Presidential elections: </w:t>
      </w:r>
      <w:r w:rsidR="00D85632">
        <w:rPr>
          <w:rFonts w:ascii="Arial" w:hAnsi="Arial" w:cs="Arial"/>
        </w:rPr>
        <w:t>With your partner, r</w:t>
      </w:r>
      <w:r>
        <w:rPr>
          <w:rFonts w:ascii="Arial" w:hAnsi="Arial" w:cs="Arial"/>
        </w:rPr>
        <w:t>ead the following campaign platforms, answer the questions after each paragraph:</w:t>
      </w:r>
    </w:p>
    <w:p w:rsidR="002606EA" w:rsidRDefault="002606EA" w:rsidP="002606EA">
      <w:pPr>
        <w:spacing w:after="0" w:line="240" w:lineRule="auto"/>
        <w:rPr>
          <w:rFonts w:ascii="Arial" w:hAnsi="Arial" w:cs="Arial"/>
        </w:rPr>
      </w:pPr>
    </w:p>
    <w:p w:rsidR="002606EA" w:rsidRPr="002606EA" w:rsidRDefault="002606EA" w:rsidP="002606EA">
      <w:pPr>
        <w:spacing w:after="0" w:line="240" w:lineRule="auto"/>
        <w:jc w:val="center"/>
        <w:rPr>
          <w:rFonts w:ascii="Arial" w:hAnsi="Arial" w:cs="Arial"/>
        </w:rPr>
      </w:pPr>
      <w:r w:rsidRPr="001D2CDC">
        <w:rPr>
          <w:rFonts w:ascii="Arial" w:hAnsi="Arial" w:cs="Arial"/>
          <w:sz w:val="28"/>
          <w:szCs w:val="28"/>
        </w:rPr>
        <w:t>Chicago Platform</w:t>
      </w:r>
    </w:p>
    <w:p w:rsidR="002606EA" w:rsidRPr="001D2CDC" w:rsidRDefault="002606EA" w:rsidP="002606EA">
      <w:pPr>
        <w:spacing w:after="0" w:line="240" w:lineRule="auto"/>
        <w:jc w:val="center"/>
        <w:rPr>
          <w:rFonts w:ascii="Arial" w:hAnsi="Arial" w:cs="Arial"/>
          <w:sz w:val="28"/>
          <w:szCs w:val="28"/>
        </w:rPr>
      </w:pPr>
    </w:p>
    <w:p w:rsidR="002606EA" w:rsidRPr="00613672" w:rsidRDefault="002606EA" w:rsidP="002606EA">
      <w:pPr>
        <w:spacing w:after="0" w:line="240" w:lineRule="auto"/>
        <w:rPr>
          <w:rFonts w:ascii="Arial" w:hAnsi="Arial" w:cs="Arial"/>
          <w:sz w:val="20"/>
          <w:szCs w:val="20"/>
        </w:rPr>
      </w:pPr>
      <w:r w:rsidRPr="00613672">
        <w:rPr>
          <w:rFonts w:ascii="Arial" w:hAnsi="Arial" w:cs="Arial"/>
          <w:sz w:val="20"/>
          <w:szCs w:val="20"/>
        </w:rPr>
        <w:t xml:space="preserve">The Democratic National Convention which gathered at Chicago on the 29th of August, and presented the names of GEORGE B. </w:t>
      </w:r>
      <w:proofErr w:type="spellStart"/>
      <w:r w:rsidRPr="00613672">
        <w:rPr>
          <w:rFonts w:ascii="Arial" w:hAnsi="Arial" w:cs="Arial"/>
          <w:sz w:val="20"/>
          <w:szCs w:val="20"/>
        </w:rPr>
        <w:t>McCLELLAN</w:t>
      </w:r>
      <w:proofErr w:type="spellEnd"/>
      <w:r w:rsidRPr="00613672">
        <w:rPr>
          <w:rFonts w:ascii="Arial" w:hAnsi="Arial" w:cs="Arial"/>
          <w:sz w:val="20"/>
          <w:szCs w:val="20"/>
        </w:rPr>
        <w:t xml:space="preserve"> for President, and GEORGE H. PENDLETON for Vice-President, agreed on and adopted the following platform.</w:t>
      </w:r>
    </w:p>
    <w:p w:rsidR="002606EA" w:rsidRPr="00613672" w:rsidRDefault="002606EA" w:rsidP="002606EA">
      <w:pPr>
        <w:spacing w:after="0" w:line="240" w:lineRule="auto"/>
        <w:rPr>
          <w:rFonts w:ascii="Arial" w:hAnsi="Arial" w:cs="Arial"/>
          <w:sz w:val="20"/>
          <w:szCs w:val="20"/>
        </w:rPr>
      </w:pPr>
      <w:r w:rsidRPr="00613672">
        <w:rPr>
          <w:rFonts w:ascii="Arial" w:hAnsi="Arial" w:cs="Arial"/>
          <w:sz w:val="20"/>
          <w:szCs w:val="20"/>
        </w:rPr>
        <w:t xml:space="preserve"> </w:t>
      </w:r>
    </w:p>
    <w:p w:rsidR="002606EA" w:rsidRPr="00613672" w:rsidRDefault="002606EA" w:rsidP="002606EA">
      <w:pPr>
        <w:spacing w:after="0" w:line="240" w:lineRule="auto"/>
        <w:rPr>
          <w:rFonts w:ascii="Arial" w:hAnsi="Arial" w:cs="Arial"/>
          <w:sz w:val="20"/>
          <w:szCs w:val="20"/>
        </w:rPr>
      </w:pPr>
      <w:r w:rsidRPr="00613672">
        <w:rPr>
          <w:rFonts w:ascii="Arial" w:hAnsi="Arial" w:cs="Arial"/>
          <w:sz w:val="20"/>
          <w:szCs w:val="20"/>
        </w:rPr>
        <w:t xml:space="preserve">Resolved, That in the future, as in the past, we will adhere with unswerving fidelity to the Union under the Constitution, as the only solid foundation of our strength, security, and happiness as a people, and as a frame-work of government equally conducive to the welfare and prosperity of all the States, both Northern, and Southern. </w:t>
      </w:r>
    </w:p>
    <w:p w:rsidR="002606EA" w:rsidRDefault="002606EA" w:rsidP="002606EA">
      <w:pPr>
        <w:spacing w:after="0" w:line="240" w:lineRule="auto"/>
        <w:rPr>
          <w:rFonts w:ascii="Arial" w:hAnsi="Arial" w:cs="Arial"/>
        </w:rPr>
      </w:pPr>
    </w:p>
    <w:p w:rsidR="002606EA" w:rsidRPr="002F3971" w:rsidRDefault="002606EA" w:rsidP="002F3971">
      <w:pPr>
        <w:pStyle w:val="ListParagraph"/>
        <w:numPr>
          <w:ilvl w:val="0"/>
          <w:numId w:val="10"/>
        </w:numPr>
        <w:spacing w:after="0" w:line="240" w:lineRule="auto"/>
        <w:rPr>
          <w:rFonts w:ascii="Arial" w:hAnsi="Arial" w:cs="Arial"/>
        </w:rPr>
      </w:pPr>
      <w:r w:rsidRPr="002F3971">
        <w:rPr>
          <w:rFonts w:ascii="Arial" w:hAnsi="Arial" w:cs="Arial"/>
        </w:rPr>
        <w:t xml:space="preserve">What does the </w:t>
      </w:r>
      <w:r w:rsidR="00D85632" w:rsidRPr="002F3971">
        <w:rPr>
          <w:rFonts w:ascii="Arial" w:hAnsi="Arial" w:cs="Arial"/>
        </w:rPr>
        <w:t>party say it is based on?</w:t>
      </w:r>
      <w:r w:rsidRPr="002F3971">
        <w:rPr>
          <w:rFonts w:ascii="Arial" w:hAnsi="Arial" w:cs="Arial"/>
        </w:rPr>
        <w:t xml:space="preserve"> ________</w:t>
      </w:r>
      <w:r w:rsidR="00D85632" w:rsidRPr="002F3971">
        <w:rPr>
          <w:rFonts w:ascii="Arial" w:hAnsi="Arial" w:cs="Arial"/>
        </w:rPr>
        <w:t>__</w:t>
      </w:r>
      <w:r w:rsidRPr="002F3971">
        <w:rPr>
          <w:rFonts w:ascii="Arial" w:hAnsi="Arial" w:cs="Arial"/>
        </w:rPr>
        <w:t>_______________</w:t>
      </w:r>
      <w:r w:rsidR="00D85632" w:rsidRPr="002F3971">
        <w:rPr>
          <w:rFonts w:ascii="Arial" w:hAnsi="Arial" w:cs="Arial"/>
        </w:rPr>
        <w:t>______</w:t>
      </w:r>
      <w:r w:rsidRPr="002F3971">
        <w:rPr>
          <w:rFonts w:ascii="Arial" w:hAnsi="Arial" w:cs="Arial"/>
        </w:rPr>
        <w:t>_______________</w:t>
      </w:r>
    </w:p>
    <w:p w:rsidR="002606EA" w:rsidRPr="004A7EF2" w:rsidRDefault="002606EA" w:rsidP="002606EA">
      <w:pPr>
        <w:spacing w:after="0" w:line="240" w:lineRule="auto"/>
        <w:rPr>
          <w:rFonts w:ascii="Arial" w:hAnsi="Arial" w:cs="Arial"/>
        </w:rPr>
      </w:pPr>
    </w:p>
    <w:p w:rsidR="002606EA" w:rsidRPr="00613672" w:rsidRDefault="002606EA" w:rsidP="002606EA">
      <w:pPr>
        <w:spacing w:after="0" w:line="240" w:lineRule="auto"/>
        <w:rPr>
          <w:rFonts w:ascii="Arial" w:hAnsi="Arial" w:cs="Arial"/>
          <w:sz w:val="20"/>
          <w:szCs w:val="20"/>
        </w:rPr>
      </w:pPr>
      <w:r w:rsidRPr="00613672">
        <w:rPr>
          <w:rFonts w:ascii="Arial" w:hAnsi="Arial" w:cs="Arial"/>
          <w:sz w:val="20"/>
          <w:szCs w:val="20"/>
        </w:rPr>
        <w:t xml:space="preserve">Resolved, That this Convention does explicitly declare, as 'the sense of the American People, that, after four years of failure to restore the Union by the experiment of war . . . the public welfare, demand that immediate efforts be made for a cessation of hostilities, with a view to an ultimate Convention of all the States, or other peaceable means to the end that at the earliest practicable moment peace may be restored on the basis of the Federal Union of the States. </w:t>
      </w:r>
    </w:p>
    <w:p w:rsidR="002606EA" w:rsidRPr="00613672" w:rsidRDefault="002606EA" w:rsidP="002606EA">
      <w:pPr>
        <w:spacing w:after="0" w:line="240" w:lineRule="auto"/>
        <w:rPr>
          <w:rFonts w:ascii="Arial" w:hAnsi="Arial" w:cs="Arial"/>
          <w:sz w:val="20"/>
          <w:szCs w:val="20"/>
        </w:rPr>
      </w:pPr>
    </w:p>
    <w:p w:rsidR="002606EA" w:rsidRDefault="002606EA" w:rsidP="002F3971">
      <w:pPr>
        <w:pStyle w:val="ListParagraph"/>
        <w:numPr>
          <w:ilvl w:val="0"/>
          <w:numId w:val="10"/>
        </w:numPr>
        <w:spacing w:after="0" w:line="240" w:lineRule="auto"/>
        <w:rPr>
          <w:rFonts w:ascii="Arial" w:hAnsi="Arial" w:cs="Arial"/>
        </w:rPr>
      </w:pPr>
      <w:r>
        <w:rPr>
          <w:rFonts w:ascii="Arial" w:hAnsi="Arial" w:cs="Arial"/>
        </w:rPr>
        <w:t>What does the platform say should be done about the rebellion: ______________</w:t>
      </w:r>
      <w:r w:rsidR="00D85632">
        <w:rPr>
          <w:rFonts w:ascii="Arial" w:hAnsi="Arial" w:cs="Arial"/>
        </w:rPr>
        <w:t>______</w:t>
      </w:r>
      <w:r>
        <w:rPr>
          <w:rFonts w:ascii="Arial" w:hAnsi="Arial" w:cs="Arial"/>
        </w:rPr>
        <w:t>_______</w:t>
      </w:r>
    </w:p>
    <w:p w:rsidR="002606EA" w:rsidRDefault="002606EA" w:rsidP="002606EA">
      <w:pPr>
        <w:spacing w:after="0" w:line="240" w:lineRule="auto"/>
        <w:rPr>
          <w:rFonts w:ascii="Arial" w:hAnsi="Arial" w:cs="Arial"/>
        </w:rPr>
      </w:pPr>
    </w:p>
    <w:p w:rsidR="002606EA" w:rsidRDefault="002606EA" w:rsidP="002606EA">
      <w:pPr>
        <w:spacing w:after="0" w:line="240" w:lineRule="auto"/>
        <w:rPr>
          <w:rFonts w:ascii="Arial" w:hAnsi="Arial" w:cs="Arial"/>
        </w:rPr>
      </w:pPr>
      <w:r>
        <w:rPr>
          <w:rFonts w:ascii="Arial" w:hAnsi="Arial" w:cs="Arial"/>
        </w:rPr>
        <w:t>___________________________________________________________</w:t>
      </w:r>
      <w:r w:rsidR="00D85632">
        <w:rPr>
          <w:rFonts w:ascii="Arial" w:hAnsi="Arial" w:cs="Arial"/>
        </w:rPr>
        <w:t>______</w:t>
      </w:r>
      <w:r>
        <w:rPr>
          <w:rFonts w:ascii="Arial" w:hAnsi="Arial" w:cs="Arial"/>
        </w:rPr>
        <w:t>________________</w:t>
      </w:r>
    </w:p>
    <w:p w:rsidR="002606EA" w:rsidRPr="004A7EF2" w:rsidRDefault="002606EA" w:rsidP="002606EA">
      <w:pPr>
        <w:spacing w:after="0" w:line="240" w:lineRule="auto"/>
        <w:rPr>
          <w:rFonts w:ascii="Arial" w:hAnsi="Arial" w:cs="Arial"/>
        </w:rPr>
      </w:pPr>
    </w:p>
    <w:p w:rsidR="002606EA" w:rsidRPr="00613672" w:rsidRDefault="002606EA" w:rsidP="002606EA">
      <w:pPr>
        <w:spacing w:after="0" w:line="240" w:lineRule="auto"/>
        <w:rPr>
          <w:rFonts w:ascii="Arial" w:hAnsi="Arial" w:cs="Arial"/>
          <w:sz w:val="20"/>
          <w:szCs w:val="20"/>
        </w:rPr>
      </w:pPr>
      <w:r w:rsidRPr="00613672">
        <w:rPr>
          <w:rFonts w:ascii="Arial" w:hAnsi="Arial" w:cs="Arial"/>
          <w:sz w:val="20"/>
          <w:szCs w:val="20"/>
        </w:rPr>
        <w:t xml:space="preserve">Resolved, That the aim and object of the Democratic party is to preserve the federal Union and the rights of the States unimpaired; and they hereby declare that they consider the administrative usurpation of extraordinary and dangerous powers not granted by the Constitution . . . as calculated to prevent a restoration of the Union and the perpetuation of a government deriving </w:t>
      </w:r>
      <w:proofErr w:type="spellStart"/>
      <w:r w:rsidRPr="00613672">
        <w:rPr>
          <w:rFonts w:ascii="Arial" w:hAnsi="Arial" w:cs="Arial"/>
          <w:sz w:val="20"/>
          <w:szCs w:val="20"/>
        </w:rPr>
        <w:t>its</w:t>
      </w:r>
      <w:proofErr w:type="spellEnd"/>
      <w:r w:rsidRPr="00613672">
        <w:rPr>
          <w:rFonts w:ascii="Arial" w:hAnsi="Arial" w:cs="Arial"/>
          <w:sz w:val="20"/>
          <w:szCs w:val="20"/>
        </w:rPr>
        <w:t xml:space="preserve"> just powers from the consent of the governed. </w:t>
      </w:r>
    </w:p>
    <w:p w:rsidR="002606EA" w:rsidRDefault="002606EA" w:rsidP="002606EA">
      <w:pPr>
        <w:spacing w:after="0" w:line="240" w:lineRule="auto"/>
        <w:rPr>
          <w:rFonts w:ascii="Arial" w:hAnsi="Arial" w:cs="Arial"/>
        </w:rPr>
      </w:pPr>
    </w:p>
    <w:p w:rsidR="002606EA" w:rsidRDefault="002606EA" w:rsidP="002F3971">
      <w:pPr>
        <w:pStyle w:val="ListParagraph"/>
        <w:numPr>
          <w:ilvl w:val="0"/>
          <w:numId w:val="10"/>
        </w:numPr>
        <w:spacing w:after="0" w:line="240" w:lineRule="auto"/>
        <w:rPr>
          <w:rFonts w:ascii="Arial" w:hAnsi="Arial" w:cs="Arial"/>
        </w:rPr>
      </w:pPr>
      <w:r>
        <w:rPr>
          <w:rFonts w:ascii="Arial" w:hAnsi="Arial" w:cs="Arial"/>
        </w:rPr>
        <w:t xml:space="preserve">What </w:t>
      </w:r>
      <w:r w:rsidR="00D85632">
        <w:rPr>
          <w:rFonts w:ascii="Arial" w:hAnsi="Arial" w:cs="Arial"/>
        </w:rPr>
        <w:t>are the Democrat party’s goals?</w:t>
      </w:r>
      <w:r>
        <w:rPr>
          <w:rFonts w:ascii="Arial" w:hAnsi="Arial" w:cs="Arial"/>
        </w:rPr>
        <w:t xml:space="preserve"> _______________</w:t>
      </w:r>
      <w:r w:rsidR="00D85632">
        <w:rPr>
          <w:rFonts w:ascii="Arial" w:hAnsi="Arial" w:cs="Arial"/>
        </w:rPr>
        <w:t>_______________________</w:t>
      </w:r>
      <w:r>
        <w:rPr>
          <w:rFonts w:ascii="Arial" w:hAnsi="Arial" w:cs="Arial"/>
        </w:rPr>
        <w:t>_________</w:t>
      </w:r>
    </w:p>
    <w:p w:rsidR="002606EA" w:rsidRDefault="002606EA" w:rsidP="002606EA">
      <w:pPr>
        <w:spacing w:after="0" w:line="240" w:lineRule="auto"/>
        <w:rPr>
          <w:rFonts w:ascii="Arial" w:hAnsi="Arial" w:cs="Arial"/>
        </w:rPr>
      </w:pPr>
    </w:p>
    <w:p w:rsidR="002606EA" w:rsidRDefault="002606EA" w:rsidP="002606EA">
      <w:pPr>
        <w:spacing w:after="0" w:line="240" w:lineRule="auto"/>
        <w:rPr>
          <w:rFonts w:ascii="Arial" w:hAnsi="Arial" w:cs="Arial"/>
        </w:rPr>
      </w:pPr>
      <w:r>
        <w:rPr>
          <w:rFonts w:ascii="Arial" w:hAnsi="Arial" w:cs="Arial"/>
        </w:rPr>
        <w:t>________________________________________________________________________</w:t>
      </w:r>
      <w:r w:rsidR="00D85632">
        <w:rPr>
          <w:rFonts w:ascii="Arial" w:hAnsi="Arial" w:cs="Arial"/>
        </w:rPr>
        <w:t>______</w:t>
      </w:r>
      <w:r>
        <w:rPr>
          <w:rFonts w:ascii="Arial" w:hAnsi="Arial" w:cs="Arial"/>
        </w:rPr>
        <w:t>___</w:t>
      </w:r>
    </w:p>
    <w:p w:rsidR="002606EA" w:rsidRDefault="002606EA" w:rsidP="002606EA">
      <w:pPr>
        <w:spacing w:after="0" w:line="240" w:lineRule="auto"/>
        <w:rPr>
          <w:rFonts w:ascii="Arial" w:hAnsi="Arial" w:cs="Arial"/>
        </w:rPr>
      </w:pPr>
    </w:p>
    <w:p w:rsidR="002606EA" w:rsidRDefault="002606EA" w:rsidP="002606EA">
      <w:pPr>
        <w:spacing w:after="0" w:line="240" w:lineRule="auto"/>
        <w:rPr>
          <w:rFonts w:ascii="Arial" w:hAnsi="Arial" w:cs="Arial"/>
        </w:rPr>
      </w:pPr>
      <w:r w:rsidRPr="004A7EF2">
        <w:rPr>
          <w:rFonts w:ascii="Arial" w:hAnsi="Arial" w:cs="Arial"/>
        </w:rPr>
        <w:t xml:space="preserve">Resolved, That the sympathy of the Democratic party is heartily and earnestly extended to the soldiery of our army, who are and have been in the field under, the flag of our country; and, in the event of our attaining power, they will receive all the care and protection, regard and </w:t>
      </w:r>
      <w:r>
        <w:rPr>
          <w:rFonts w:ascii="Arial" w:hAnsi="Arial" w:cs="Arial"/>
        </w:rPr>
        <w:t>k</w:t>
      </w:r>
      <w:r w:rsidRPr="004A7EF2">
        <w:rPr>
          <w:rFonts w:ascii="Arial" w:hAnsi="Arial" w:cs="Arial"/>
        </w:rPr>
        <w:t xml:space="preserve">indness, that the brave soldiers of the Republic have so nobly earned. </w:t>
      </w:r>
      <w:r w:rsidRPr="004A7EF2">
        <w:rPr>
          <w:rFonts w:ascii="Arial" w:hAnsi="Arial" w:cs="Arial"/>
        </w:rPr>
        <w:cr/>
      </w:r>
    </w:p>
    <w:p w:rsidR="002606EA" w:rsidRDefault="00D85632" w:rsidP="002F3971">
      <w:pPr>
        <w:pStyle w:val="ListParagraph"/>
        <w:numPr>
          <w:ilvl w:val="0"/>
          <w:numId w:val="10"/>
        </w:numPr>
        <w:spacing w:after="0" w:line="240" w:lineRule="auto"/>
        <w:rPr>
          <w:rFonts w:ascii="Arial" w:hAnsi="Arial" w:cs="Arial"/>
        </w:rPr>
      </w:pPr>
      <w:r>
        <w:rPr>
          <w:rFonts w:ascii="Arial" w:hAnsi="Arial" w:cs="Arial"/>
        </w:rPr>
        <w:t>How does the Democrat party feel</w:t>
      </w:r>
      <w:r w:rsidR="002606EA">
        <w:rPr>
          <w:rFonts w:ascii="Arial" w:hAnsi="Arial" w:cs="Arial"/>
        </w:rPr>
        <w:t xml:space="preserve"> about soldiers in the Union army</w:t>
      </w:r>
      <w:r>
        <w:rPr>
          <w:rFonts w:ascii="Arial" w:hAnsi="Arial" w:cs="Arial"/>
        </w:rPr>
        <w:t>? _______________________</w:t>
      </w:r>
    </w:p>
    <w:p w:rsidR="002606EA" w:rsidRPr="00502A6A" w:rsidRDefault="002606EA" w:rsidP="002606EA">
      <w:pPr>
        <w:spacing w:after="0" w:line="240" w:lineRule="auto"/>
        <w:rPr>
          <w:rFonts w:ascii="Arial" w:hAnsi="Arial" w:cs="Arial"/>
        </w:rPr>
      </w:pPr>
    </w:p>
    <w:p w:rsidR="009D713C" w:rsidRDefault="002606EA" w:rsidP="009D713C">
      <w:pPr>
        <w:spacing w:after="0" w:line="240" w:lineRule="auto"/>
        <w:rPr>
          <w:rFonts w:ascii="Arial" w:hAnsi="Arial" w:cs="Arial"/>
        </w:rPr>
      </w:pPr>
      <w:r>
        <w:rPr>
          <w:rFonts w:ascii="Arial" w:hAnsi="Arial" w:cs="Arial"/>
        </w:rPr>
        <w:t>_________________________________________________</w:t>
      </w:r>
      <w:r w:rsidR="00D85632">
        <w:rPr>
          <w:rFonts w:ascii="Arial" w:hAnsi="Arial" w:cs="Arial"/>
        </w:rPr>
        <w:t>______</w:t>
      </w:r>
      <w:r>
        <w:rPr>
          <w:rFonts w:ascii="Arial" w:hAnsi="Arial" w:cs="Arial"/>
        </w:rPr>
        <w:t>__________________________</w:t>
      </w:r>
    </w:p>
    <w:p w:rsidR="009D713C" w:rsidRDefault="009D713C" w:rsidP="009D713C">
      <w:pPr>
        <w:spacing w:after="0" w:line="240" w:lineRule="auto"/>
        <w:rPr>
          <w:rFonts w:ascii="Arial" w:hAnsi="Arial" w:cs="Arial"/>
        </w:rPr>
      </w:pPr>
    </w:p>
    <w:p w:rsidR="009D713C" w:rsidRDefault="009D713C" w:rsidP="009D713C">
      <w:pPr>
        <w:spacing w:after="0" w:line="240" w:lineRule="auto"/>
        <w:rPr>
          <w:rFonts w:ascii="Arial" w:hAnsi="Arial" w:cs="Arial"/>
        </w:rPr>
      </w:pPr>
      <w:r w:rsidRPr="009D713C">
        <w:rPr>
          <w:rFonts w:ascii="Arial" w:hAnsi="Arial" w:cs="Arial"/>
          <w:b/>
        </w:rPr>
        <w:lastRenderedPageBreak/>
        <w:t>Activity 3</w:t>
      </w:r>
      <w:r>
        <w:rPr>
          <w:rFonts w:ascii="Arial" w:hAnsi="Arial" w:cs="Arial"/>
        </w:rPr>
        <w:t>: Read the ‘Articles of Agreement’, and answer the questions at the end.</w:t>
      </w:r>
    </w:p>
    <w:p w:rsidR="009D713C" w:rsidRDefault="009D713C" w:rsidP="009D713C">
      <w:pPr>
        <w:spacing w:after="0" w:line="240" w:lineRule="auto"/>
        <w:rPr>
          <w:rFonts w:ascii="Arial" w:hAnsi="Arial" w:cs="Arial"/>
        </w:rPr>
      </w:pPr>
    </w:p>
    <w:p w:rsidR="009D713C" w:rsidRPr="009D713C" w:rsidRDefault="009D713C" w:rsidP="009D713C">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2B155A9" wp14:editId="382FF728">
                <wp:simplePos x="0" y="0"/>
                <wp:positionH relativeFrom="column">
                  <wp:posOffset>-138854</wp:posOffset>
                </wp:positionH>
                <wp:positionV relativeFrom="paragraph">
                  <wp:posOffset>28152</wp:posOffset>
                </wp:positionV>
                <wp:extent cx="6544733" cy="5080000"/>
                <wp:effectExtent l="171450" t="76200" r="104140" b="196850"/>
                <wp:wrapNone/>
                <wp:docPr id="7" name="Rounded Rectangle 7"/>
                <wp:cNvGraphicFramePr/>
                <a:graphic xmlns:a="http://schemas.openxmlformats.org/drawingml/2006/main">
                  <a:graphicData uri="http://schemas.microsoft.com/office/word/2010/wordprocessingShape">
                    <wps:wsp>
                      <wps:cNvSpPr/>
                      <wps:spPr>
                        <a:xfrm>
                          <a:off x="0" y="0"/>
                          <a:ext cx="6544733" cy="5080000"/>
                        </a:xfrm>
                        <a:prstGeom prst="roundRect">
                          <a:avLst/>
                        </a:prstGeom>
                        <a:noFill/>
                        <a:ln w="25400" cap="flat" cmpd="sng" algn="ctr">
                          <a:solidFill>
                            <a:sysClr val="windowText" lastClr="000000"/>
                          </a:solidFill>
                          <a:prstDash val="solid"/>
                        </a:ln>
                        <a:effectLst>
                          <a:outerShdw blurRad="114300" dist="63500" dir="8100000" algn="tr" rotWithShape="0">
                            <a:prstClr val="black">
                              <a:alpha val="91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0.95pt;margin-top:2.2pt;width:515.35pt;height:4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" filled="f" strokecolor="windowText" strokeweight="2pt">
                <v:shadow on="t" color="black" opacity="59637f" origin=".5,-.5" offset="-1.24725mm,1.24725mm"/>
              </v:roundrect>
            </w:pict>
          </mc:Fallback>
        </mc:AlternateContent>
      </w:r>
    </w:p>
    <w:p w:rsidR="00E9037F" w:rsidRPr="00F51FF4" w:rsidRDefault="00E9037F" w:rsidP="00E9037F">
      <w:pPr>
        <w:spacing w:after="0" w:line="240" w:lineRule="auto"/>
        <w:jc w:val="center"/>
        <w:rPr>
          <w:rFonts w:ascii="Arial" w:hAnsi="Arial" w:cs="Arial"/>
          <w:b/>
          <w:i/>
          <w:sz w:val="28"/>
          <w:szCs w:val="28"/>
        </w:rPr>
      </w:pPr>
      <w:r w:rsidRPr="00F51FF4">
        <w:rPr>
          <w:rFonts w:ascii="Arial" w:hAnsi="Arial" w:cs="Arial"/>
          <w:b/>
          <w:i/>
          <w:sz w:val="28"/>
          <w:szCs w:val="28"/>
        </w:rPr>
        <w:t>Articles of Agreement:</w:t>
      </w:r>
    </w:p>
    <w:p w:rsidR="00E9037F" w:rsidRPr="00F51FF4" w:rsidRDefault="00E9037F" w:rsidP="00E9037F">
      <w:pPr>
        <w:spacing w:after="0" w:line="240" w:lineRule="auto"/>
        <w:jc w:val="center"/>
        <w:rPr>
          <w:rFonts w:ascii="Arial" w:hAnsi="Arial" w:cs="Arial"/>
          <w:i/>
          <w:sz w:val="28"/>
          <w:szCs w:val="28"/>
        </w:rPr>
      </w:pPr>
      <w:r w:rsidRPr="00F51FF4">
        <w:rPr>
          <w:rFonts w:ascii="Arial" w:hAnsi="Arial" w:cs="Arial"/>
          <w:i/>
          <w:sz w:val="28"/>
          <w:szCs w:val="28"/>
        </w:rPr>
        <w:t>Relating to the Surrender of the Army of Northern Virginia</w:t>
      </w:r>
    </w:p>
    <w:p w:rsidR="00E9037F" w:rsidRPr="00F51FF4" w:rsidRDefault="00E9037F" w:rsidP="00E9037F">
      <w:pPr>
        <w:spacing w:after="0" w:line="240" w:lineRule="auto"/>
        <w:jc w:val="center"/>
        <w:rPr>
          <w:rFonts w:ascii="Arial" w:hAnsi="Arial" w:cs="Arial"/>
          <w:i/>
        </w:rPr>
      </w:pPr>
      <w:r w:rsidRPr="00F51FF4">
        <w:rPr>
          <w:rFonts w:ascii="Arial" w:hAnsi="Arial" w:cs="Arial"/>
          <w:i/>
        </w:rPr>
        <w:t>Appomattox Court House Virginia</w:t>
      </w:r>
    </w:p>
    <w:p w:rsidR="00E9037F" w:rsidRPr="00F51FF4" w:rsidRDefault="00E9037F" w:rsidP="00E9037F">
      <w:pPr>
        <w:spacing w:after="0" w:line="240" w:lineRule="auto"/>
        <w:jc w:val="center"/>
        <w:rPr>
          <w:rFonts w:ascii="Arial" w:hAnsi="Arial" w:cs="Arial"/>
          <w:i/>
        </w:rPr>
      </w:pPr>
      <w:r w:rsidRPr="00F51FF4">
        <w:rPr>
          <w:rFonts w:ascii="Arial" w:hAnsi="Arial" w:cs="Arial"/>
          <w:i/>
        </w:rPr>
        <w:t>April 10, 1865</w:t>
      </w:r>
    </w:p>
    <w:p w:rsidR="00E9037F" w:rsidRPr="00F51FF4" w:rsidRDefault="00E9037F" w:rsidP="00E9037F">
      <w:pPr>
        <w:spacing w:after="0" w:line="240" w:lineRule="auto"/>
        <w:jc w:val="center"/>
        <w:rPr>
          <w:rFonts w:ascii="Arial" w:hAnsi="Arial" w:cs="Arial"/>
          <w:i/>
        </w:rPr>
      </w:pPr>
    </w:p>
    <w:p w:rsidR="00E9037F" w:rsidRPr="00F51FF4" w:rsidRDefault="00E9037F" w:rsidP="00E9037F">
      <w:pPr>
        <w:spacing w:after="0" w:line="240" w:lineRule="auto"/>
        <w:rPr>
          <w:rFonts w:ascii="Arial" w:hAnsi="Arial" w:cs="Arial"/>
          <w:i/>
        </w:rPr>
      </w:pPr>
      <w:r w:rsidRPr="00F51FF4">
        <w:rPr>
          <w:rFonts w:ascii="Arial" w:hAnsi="Arial" w:cs="Arial"/>
          <w:i/>
        </w:rPr>
        <w:t xml:space="preserve">Agreement entered into this day in regard to the surrender of the Army of Northern Virginia to </w:t>
      </w:r>
      <w:r>
        <w:rPr>
          <w:rFonts w:ascii="Arial" w:hAnsi="Arial" w:cs="Arial"/>
          <w:i/>
        </w:rPr>
        <w:t>t</w:t>
      </w:r>
      <w:r w:rsidRPr="00F51FF4">
        <w:rPr>
          <w:rFonts w:ascii="Arial" w:hAnsi="Arial" w:cs="Arial"/>
          <w:i/>
        </w:rPr>
        <w:t xml:space="preserve">he United States Authorities. </w:t>
      </w:r>
    </w:p>
    <w:p w:rsidR="00E9037F" w:rsidRPr="00F51FF4" w:rsidRDefault="00E9037F" w:rsidP="00E9037F">
      <w:pPr>
        <w:spacing w:after="0" w:line="240" w:lineRule="auto"/>
        <w:rPr>
          <w:rFonts w:ascii="Arial" w:hAnsi="Arial" w:cs="Arial"/>
          <w:i/>
        </w:rPr>
      </w:pPr>
    </w:p>
    <w:p w:rsidR="00E9037F" w:rsidRPr="009D713C" w:rsidRDefault="00E9037F" w:rsidP="009D713C">
      <w:pPr>
        <w:pStyle w:val="ListParagraph"/>
        <w:numPr>
          <w:ilvl w:val="0"/>
          <w:numId w:val="7"/>
        </w:numPr>
        <w:spacing w:after="0" w:line="240" w:lineRule="auto"/>
        <w:ind w:left="360"/>
        <w:rPr>
          <w:rFonts w:ascii="Arial" w:hAnsi="Arial" w:cs="Arial"/>
          <w:i/>
        </w:rPr>
      </w:pPr>
      <w:r w:rsidRPr="009D713C">
        <w:rPr>
          <w:rFonts w:ascii="Arial" w:hAnsi="Arial" w:cs="Arial"/>
          <w:i/>
        </w:rPr>
        <w:t xml:space="preserve">The troops shall march by Brigades and Detachments to a designated point, stock their Arms, deposit their flags, Sabers, Pistols, etc. and from thence march to their homes under charge of their Officers, superintended by their respective Division and Corps Commanders, Officers, retaining their side Arms, and the authorized number of private horses. </w:t>
      </w:r>
    </w:p>
    <w:p w:rsidR="00E9037F" w:rsidRDefault="00E9037F" w:rsidP="009D713C">
      <w:pPr>
        <w:spacing w:after="0" w:line="240" w:lineRule="auto"/>
        <w:ind w:left="360"/>
        <w:rPr>
          <w:rFonts w:ascii="Arial" w:hAnsi="Arial" w:cs="Arial"/>
        </w:rPr>
      </w:pPr>
    </w:p>
    <w:p w:rsidR="009D713C" w:rsidRPr="009D713C" w:rsidRDefault="00E9037F" w:rsidP="009D713C">
      <w:pPr>
        <w:pStyle w:val="ListParagraph"/>
        <w:numPr>
          <w:ilvl w:val="0"/>
          <w:numId w:val="7"/>
        </w:numPr>
        <w:spacing w:after="0" w:line="240" w:lineRule="auto"/>
        <w:ind w:left="360"/>
        <w:rPr>
          <w:rFonts w:ascii="Arial" w:hAnsi="Arial" w:cs="Arial"/>
          <w:i/>
        </w:rPr>
      </w:pPr>
      <w:r w:rsidRPr="009D713C">
        <w:rPr>
          <w:rFonts w:ascii="Arial" w:hAnsi="Arial" w:cs="Arial"/>
          <w:i/>
        </w:rPr>
        <w:t>All public horses and public property of all kinds to be turned over to Staff Officers designated by the United Stat</w:t>
      </w:r>
      <w:r w:rsidR="009D713C" w:rsidRPr="009D713C">
        <w:rPr>
          <w:rFonts w:ascii="Arial" w:hAnsi="Arial" w:cs="Arial"/>
          <w:i/>
        </w:rPr>
        <w:t>es Authorities</w:t>
      </w:r>
    </w:p>
    <w:p w:rsidR="00E9037F" w:rsidRPr="00F51FF4" w:rsidRDefault="00E9037F" w:rsidP="009D713C">
      <w:pPr>
        <w:spacing w:after="0" w:line="240" w:lineRule="auto"/>
        <w:ind w:left="360"/>
        <w:rPr>
          <w:rFonts w:ascii="Arial" w:hAnsi="Arial" w:cs="Arial"/>
        </w:rPr>
      </w:pPr>
      <w:r w:rsidRPr="00F51FF4">
        <w:rPr>
          <w:rFonts w:ascii="Arial" w:hAnsi="Arial" w:cs="Arial"/>
          <w:i/>
        </w:rPr>
        <w:t xml:space="preserve"> </w:t>
      </w:r>
    </w:p>
    <w:p w:rsidR="009D713C" w:rsidRDefault="00E9037F" w:rsidP="009D713C">
      <w:pPr>
        <w:pStyle w:val="ListParagraph"/>
        <w:numPr>
          <w:ilvl w:val="0"/>
          <w:numId w:val="7"/>
        </w:numPr>
        <w:spacing w:after="0" w:line="240" w:lineRule="auto"/>
        <w:ind w:left="360"/>
        <w:rPr>
          <w:rFonts w:ascii="Arial" w:hAnsi="Arial" w:cs="Arial"/>
          <w:i/>
        </w:rPr>
      </w:pPr>
      <w:r w:rsidRPr="009D713C">
        <w:rPr>
          <w:rFonts w:ascii="Arial" w:hAnsi="Arial" w:cs="Arial"/>
          <w:i/>
        </w:rPr>
        <w:t xml:space="preserve">Such transportation as may be agreed upon as necessary for the transportation of the Private baggage of Officers will be allowed to accompany the Officers, to be turned over at the end of the trip to the nearest U.S. Quarter Masters, receipts being taken for the same. </w:t>
      </w:r>
    </w:p>
    <w:p w:rsidR="009D713C" w:rsidRDefault="009D713C" w:rsidP="009D713C">
      <w:pPr>
        <w:pStyle w:val="ListParagraph"/>
        <w:spacing w:after="0" w:line="240" w:lineRule="auto"/>
        <w:ind w:left="360"/>
        <w:rPr>
          <w:rFonts w:ascii="Arial" w:hAnsi="Arial" w:cs="Arial"/>
          <w:i/>
        </w:rPr>
      </w:pPr>
    </w:p>
    <w:p w:rsidR="009D713C" w:rsidRDefault="00E9037F" w:rsidP="009D713C">
      <w:pPr>
        <w:pStyle w:val="ListParagraph"/>
        <w:numPr>
          <w:ilvl w:val="0"/>
          <w:numId w:val="7"/>
        </w:numPr>
        <w:spacing w:after="0" w:line="240" w:lineRule="auto"/>
        <w:ind w:left="360"/>
        <w:rPr>
          <w:rFonts w:ascii="Arial" w:hAnsi="Arial" w:cs="Arial"/>
          <w:i/>
        </w:rPr>
      </w:pPr>
      <w:r w:rsidRPr="009D713C">
        <w:rPr>
          <w:rFonts w:ascii="Arial" w:hAnsi="Arial" w:cs="Arial"/>
          <w:i/>
        </w:rPr>
        <w:t xml:space="preserve">Couriers and Wounded men of the artillery and Cavalry whose horses are their own private property will be allowed to retain them. </w:t>
      </w:r>
    </w:p>
    <w:p w:rsidR="009D713C" w:rsidRPr="009D713C" w:rsidRDefault="009D713C" w:rsidP="009D713C">
      <w:pPr>
        <w:pStyle w:val="ListParagraph"/>
        <w:ind w:left="360"/>
        <w:rPr>
          <w:rFonts w:ascii="Arial" w:hAnsi="Arial" w:cs="Arial"/>
          <w:i/>
        </w:rPr>
      </w:pPr>
    </w:p>
    <w:p w:rsidR="00E9037F" w:rsidRPr="009D713C" w:rsidRDefault="00E9037F" w:rsidP="009D713C">
      <w:pPr>
        <w:pStyle w:val="ListParagraph"/>
        <w:numPr>
          <w:ilvl w:val="0"/>
          <w:numId w:val="7"/>
        </w:numPr>
        <w:spacing w:after="0" w:line="240" w:lineRule="auto"/>
        <w:ind w:left="360"/>
        <w:rPr>
          <w:rFonts w:ascii="Arial" w:hAnsi="Arial" w:cs="Arial"/>
          <w:i/>
        </w:rPr>
      </w:pPr>
      <w:r w:rsidRPr="009D713C">
        <w:rPr>
          <w:rFonts w:ascii="Arial" w:hAnsi="Arial" w:cs="Arial"/>
          <w:i/>
        </w:rPr>
        <w:t xml:space="preserve">The surrender of the Army of Northern Virginia shall be construed to include all the forces operating with that Army on the 8th inst., the date of commencement of negotiation for surrender, except such bodies of Cavalry as actually made their escape previous to the surrender, and except also such forces of Artillery as were more than Twenty (20) miles from Appomattox Court House at the time of Surrender on the 9th inst. </w:t>
      </w:r>
    </w:p>
    <w:p w:rsidR="009D713C" w:rsidRDefault="009D713C" w:rsidP="009D713C">
      <w:pPr>
        <w:pStyle w:val="ListParagraph"/>
        <w:spacing w:after="0" w:line="240" w:lineRule="auto"/>
        <w:ind w:left="360"/>
        <w:rPr>
          <w:rFonts w:ascii="Arial" w:hAnsi="Arial" w:cs="Arial"/>
          <w:i/>
        </w:rPr>
      </w:pPr>
    </w:p>
    <w:p w:rsidR="009D713C" w:rsidRDefault="009D713C" w:rsidP="009D713C">
      <w:pPr>
        <w:pStyle w:val="ListParagraph"/>
        <w:spacing w:after="0" w:line="240" w:lineRule="auto"/>
        <w:ind w:left="360"/>
        <w:rPr>
          <w:rFonts w:ascii="Arial" w:hAnsi="Arial" w:cs="Arial"/>
          <w:i/>
        </w:rPr>
      </w:pPr>
    </w:p>
    <w:p w:rsidR="009D713C" w:rsidRPr="009D713C" w:rsidRDefault="009D713C" w:rsidP="009D713C">
      <w:pPr>
        <w:pStyle w:val="ListParagraph"/>
        <w:spacing w:after="0" w:line="240" w:lineRule="auto"/>
        <w:ind w:left="360"/>
        <w:rPr>
          <w:rFonts w:ascii="Arial" w:hAnsi="Arial" w:cs="Arial"/>
          <w:i/>
        </w:rPr>
      </w:pPr>
    </w:p>
    <w:p w:rsidR="00E9037F" w:rsidRPr="00F51FF4" w:rsidRDefault="00E9037F" w:rsidP="00E9037F">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8298"/>
      </w:tblGrid>
      <w:tr w:rsidR="00E9037F" w:rsidTr="009D713C">
        <w:tc>
          <w:tcPr>
            <w:tcW w:w="1278" w:type="dxa"/>
          </w:tcPr>
          <w:p w:rsidR="00E9037F" w:rsidRDefault="00E9037F" w:rsidP="00E9037F">
            <w:pPr>
              <w:rPr>
                <w:rFonts w:ascii="Arial" w:hAnsi="Arial" w:cs="Arial"/>
              </w:rPr>
            </w:pPr>
            <w:r>
              <w:rPr>
                <w:rFonts w:ascii="Arial" w:hAnsi="Arial" w:cs="Arial"/>
              </w:rPr>
              <w:t>General</w:t>
            </w:r>
          </w:p>
        </w:tc>
        <w:tc>
          <w:tcPr>
            <w:tcW w:w="8298" w:type="dxa"/>
          </w:tcPr>
          <w:p w:rsidR="00E9037F" w:rsidRPr="00D84142" w:rsidRDefault="00E9037F" w:rsidP="002F3971">
            <w:pPr>
              <w:pStyle w:val="ListParagraph"/>
              <w:numPr>
                <w:ilvl w:val="0"/>
                <w:numId w:val="11"/>
              </w:numPr>
              <w:rPr>
                <w:rFonts w:ascii="Arial" w:hAnsi="Arial" w:cs="Arial"/>
              </w:rPr>
            </w:pPr>
            <w:r w:rsidRPr="00D84142">
              <w:rPr>
                <w:rFonts w:ascii="Arial" w:hAnsi="Arial" w:cs="Arial"/>
              </w:rPr>
              <w:t>Which side is surrendering: ________________________________________</w:t>
            </w:r>
          </w:p>
          <w:p w:rsidR="00E9037F" w:rsidRDefault="00E9037F" w:rsidP="00E9037F">
            <w:pPr>
              <w:pStyle w:val="ListParagraph"/>
              <w:ind w:left="342"/>
              <w:rPr>
                <w:rFonts w:ascii="Arial" w:hAnsi="Arial" w:cs="Arial"/>
              </w:rPr>
            </w:pPr>
          </w:p>
        </w:tc>
      </w:tr>
      <w:tr w:rsidR="00E9037F" w:rsidTr="009D713C">
        <w:tc>
          <w:tcPr>
            <w:tcW w:w="1278" w:type="dxa"/>
          </w:tcPr>
          <w:p w:rsidR="00E9037F" w:rsidRDefault="00E9037F" w:rsidP="00E9037F">
            <w:pPr>
              <w:rPr>
                <w:rFonts w:ascii="Arial" w:hAnsi="Arial" w:cs="Arial"/>
              </w:rPr>
            </w:pPr>
            <w:r>
              <w:rPr>
                <w:rFonts w:ascii="Arial" w:hAnsi="Arial" w:cs="Arial"/>
              </w:rPr>
              <w:t>Article 1</w:t>
            </w:r>
          </w:p>
          <w:p w:rsidR="00E9037F" w:rsidRDefault="00E9037F" w:rsidP="00E9037F">
            <w:pPr>
              <w:rPr>
                <w:rFonts w:ascii="Arial" w:hAnsi="Arial" w:cs="Arial"/>
              </w:rPr>
            </w:pPr>
          </w:p>
        </w:tc>
        <w:tc>
          <w:tcPr>
            <w:tcW w:w="8298" w:type="dxa"/>
          </w:tcPr>
          <w:p w:rsidR="00E9037F" w:rsidRDefault="00E9037F" w:rsidP="002F3971">
            <w:pPr>
              <w:pStyle w:val="ListParagraph"/>
              <w:numPr>
                <w:ilvl w:val="0"/>
                <w:numId w:val="11"/>
              </w:numPr>
              <w:ind w:left="342"/>
              <w:rPr>
                <w:rFonts w:ascii="Arial" w:hAnsi="Arial" w:cs="Arial"/>
              </w:rPr>
            </w:pPr>
            <w:r>
              <w:rPr>
                <w:rFonts w:ascii="Arial" w:hAnsi="Arial" w:cs="Arial"/>
              </w:rPr>
              <w:t>What are the troops to do with their weapons:___________________________</w:t>
            </w:r>
          </w:p>
          <w:p w:rsidR="00E9037F" w:rsidRPr="00E9037F" w:rsidRDefault="00E9037F" w:rsidP="00E9037F">
            <w:pPr>
              <w:ind w:left="-18"/>
              <w:rPr>
                <w:rFonts w:ascii="Arial" w:hAnsi="Arial" w:cs="Arial"/>
              </w:rPr>
            </w:pPr>
          </w:p>
          <w:p w:rsidR="00E9037F" w:rsidRDefault="00E9037F" w:rsidP="00E9037F">
            <w:pPr>
              <w:rPr>
                <w:rFonts w:ascii="Arial" w:hAnsi="Arial" w:cs="Arial"/>
              </w:rPr>
            </w:pPr>
            <w:r>
              <w:rPr>
                <w:rFonts w:ascii="Arial" w:hAnsi="Arial" w:cs="Arial"/>
              </w:rPr>
              <w:t>__________________________________________________________________</w:t>
            </w:r>
          </w:p>
          <w:p w:rsidR="00E9037F" w:rsidRPr="00E9037F" w:rsidRDefault="00E9037F" w:rsidP="00E9037F">
            <w:pPr>
              <w:rPr>
                <w:rFonts w:ascii="Arial" w:hAnsi="Arial" w:cs="Arial"/>
              </w:rPr>
            </w:pPr>
          </w:p>
          <w:p w:rsidR="00E9037F" w:rsidRDefault="00E9037F" w:rsidP="002F3971">
            <w:pPr>
              <w:pStyle w:val="ListParagraph"/>
              <w:numPr>
                <w:ilvl w:val="0"/>
                <w:numId w:val="11"/>
              </w:numPr>
              <w:ind w:left="342"/>
              <w:rPr>
                <w:rFonts w:ascii="Arial" w:hAnsi="Arial" w:cs="Arial"/>
              </w:rPr>
            </w:pPr>
            <w:r>
              <w:rPr>
                <w:rFonts w:ascii="Arial" w:hAnsi="Arial" w:cs="Arial"/>
              </w:rPr>
              <w:t>Where do the Confederates go after their surrender:_____________________</w:t>
            </w:r>
          </w:p>
          <w:p w:rsidR="00E9037F" w:rsidRPr="00E9037F" w:rsidRDefault="00E9037F" w:rsidP="009D713C">
            <w:pPr>
              <w:pStyle w:val="ListParagraph"/>
              <w:ind w:left="342"/>
              <w:rPr>
                <w:rFonts w:ascii="Arial" w:hAnsi="Arial" w:cs="Arial"/>
              </w:rPr>
            </w:pPr>
          </w:p>
        </w:tc>
      </w:tr>
      <w:tr w:rsidR="00E9037F" w:rsidTr="009D713C">
        <w:tc>
          <w:tcPr>
            <w:tcW w:w="1278" w:type="dxa"/>
          </w:tcPr>
          <w:p w:rsidR="00E9037F" w:rsidRDefault="00E9037F" w:rsidP="00E9037F">
            <w:pPr>
              <w:rPr>
                <w:rFonts w:ascii="Arial" w:hAnsi="Arial" w:cs="Arial"/>
              </w:rPr>
            </w:pPr>
            <w:r>
              <w:rPr>
                <w:rFonts w:ascii="Arial" w:hAnsi="Arial" w:cs="Arial"/>
              </w:rPr>
              <w:t>Article 2</w:t>
            </w:r>
          </w:p>
        </w:tc>
        <w:tc>
          <w:tcPr>
            <w:tcW w:w="8298" w:type="dxa"/>
          </w:tcPr>
          <w:p w:rsidR="00E9037F" w:rsidRDefault="00E9037F" w:rsidP="002F3971">
            <w:pPr>
              <w:pStyle w:val="ListParagraph"/>
              <w:numPr>
                <w:ilvl w:val="0"/>
                <w:numId w:val="11"/>
              </w:numPr>
              <w:ind w:left="342"/>
              <w:rPr>
                <w:rFonts w:ascii="Arial" w:hAnsi="Arial" w:cs="Arial"/>
              </w:rPr>
            </w:pPr>
            <w:r>
              <w:rPr>
                <w:rFonts w:ascii="Arial" w:hAnsi="Arial" w:cs="Arial"/>
              </w:rPr>
              <w:t>What does ‘public’ mean: __________________________________________</w:t>
            </w:r>
          </w:p>
          <w:p w:rsidR="009D713C" w:rsidRPr="00E9037F" w:rsidRDefault="009D713C" w:rsidP="009D713C">
            <w:pPr>
              <w:pStyle w:val="ListParagraph"/>
              <w:ind w:left="342"/>
              <w:rPr>
                <w:rFonts w:ascii="Arial" w:hAnsi="Arial" w:cs="Arial"/>
              </w:rPr>
            </w:pPr>
          </w:p>
        </w:tc>
      </w:tr>
      <w:tr w:rsidR="00E9037F" w:rsidTr="009D713C">
        <w:tc>
          <w:tcPr>
            <w:tcW w:w="1278" w:type="dxa"/>
          </w:tcPr>
          <w:p w:rsidR="00E9037F" w:rsidRDefault="00E9037F" w:rsidP="00E9037F">
            <w:pPr>
              <w:rPr>
                <w:rFonts w:ascii="Arial" w:hAnsi="Arial" w:cs="Arial"/>
              </w:rPr>
            </w:pPr>
            <w:r>
              <w:rPr>
                <w:rFonts w:ascii="Arial" w:hAnsi="Arial" w:cs="Arial"/>
              </w:rPr>
              <w:t>Article 4</w:t>
            </w:r>
          </w:p>
        </w:tc>
        <w:tc>
          <w:tcPr>
            <w:tcW w:w="8298" w:type="dxa"/>
          </w:tcPr>
          <w:p w:rsidR="00E9037F" w:rsidRDefault="00E9037F" w:rsidP="002F3971">
            <w:pPr>
              <w:pStyle w:val="ListParagraph"/>
              <w:numPr>
                <w:ilvl w:val="0"/>
                <w:numId w:val="11"/>
              </w:numPr>
              <w:ind w:left="342"/>
              <w:rPr>
                <w:rFonts w:ascii="Arial" w:hAnsi="Arial" w:cs="Arial"/>
              </w:rPr>
            </w:pPr>
            <w:r>
              <w:rPr>
                <w:rFonts w:ascii="Arial" w:hAnsi="Arial" w:cs="Arial"/>
              </w:rPr>
              <w:t>What is done with privately owned horses:_____________________________</w:t>
            </w:r>
          </w:p>
          <w:p w:rsidR="009D713C" w:rsidRDefault="009D713C" w:rsidP="009D713C">
            <w:pPr>
              <w:pStyle w:val="ListParagraph"/>
              <w:ind w:left="342"/>
              <w:rPr>
                <w:rFonts w:ascii="Arial" w:hAnsi="Arial" w:cs="Arial"/>
              </w:rPr>
            </w:pPr>
          </w:p>
        </w:tc>
      </w:tr>
      <w:tr w:rsidR="00E9037F" w:rsidTr="009D713C">
        <w:tc>
          <w:tcPr>
            <w:tcW w:w="1278" w:type="dxa"/>
          </w:tcPr>
          <w:p w:rsidR="00E9037F" w:rsidRDefault="00E9037F" w:rsidP="00E9037F">
            <w:pPr>
              <w:rPr>
                <w:rFonts w:ascii="Arial" w:hAnsi="Arial" w:cs="Arial"/>
              </w:rPr>
            </w:pPr>
            <w:r>
              <w:rPr>
                <w:rFonts w:ascii="Arial" w:hAnsi="Arial" w:cs="Arial"/>
              </w:rPr>
              <w:t>Article 5</w:t>
            </w:r>
          </w:p>
        </w:tc>
        <w:tc>
          <w:tcPr>
            <w:tcW w:w="8298" w:type="dxa"/>
          </w:tcPr>
          <w:p w:rsidR="00E9037F" w:rsidRDefault="00E9037F" w:rsidP="002F3971">
            <w:pPr>
              <w:pStyle w:val="ListParagraph"/>
              <w:numPr>
                <w:ilvl w:val="0"/>
                <w:numId w:val="11"/>
              </w:numPr>
              <w:ind w:left="342"/>
              <w:rPr>
                <w:rFonts w:ascii="Arial" w:hAnsi="Arial" w:cs="Arial"/>
              </w:rPr>
            </w:pPr>
            <w:r>
              <w:rPr>
                <w:rFonts w:ascii="Arial" w:hAnsi="Arial" w:cs="Arial"/>
              </w:rPr>
              <w:t>Does Lee’s surrender end the war: ___________________________________</w:t>
            </w:r>
          </w:p>
          <w:p w:rsidR="009D713C" w:rsidRDefault="009D713C" w:rsidP="009D713C">
            <w:pPr>
              <w:pStyle w:val="ListParagraph"/>
              <w:ind w:left="342"/>
              <w:rPr>
                <w:rFonts w:ascii="Arial" w:hAnsi="Arial" w:cs="Arial"/>
              </w:rPr>
            </w:pPr>
          </w:p>
          <w:p w:rsidR="00E9037F" w:rsidRDefault="00E9037F" w:rsidP="002F3971">
            <w:pPr>
              <w:pStyle w:val="ListParagraph"/>
              <w:numPr>
                <w:ilvl w:val="0"/>
                <w:numId w:val="11"/>
              </w:numPr>
              <w:ind w:left="342"/>
              <w:rPr>
                <w:rFonts w:ascii="Arial" w:hAnsi="Arial" w:cs="Arial"/>
              </w:rPr>
            </w:pPr>
            <w:r>
              <w:rPr>
                <w:rFonts w:ascii="Arial" w:hAnsi="Arial" w:cs="Arial"/>
              </w:rPr>
              <w:t>Explain: ________________________________________________________</w:t>
            </w:r>
          </w:p>
          <w:p w:rsidR="009D713C" w:rsidRPr="009D713C" w:rsidRDefault="009D713C" w:rsidP="009D713C">
            <w:pPr>
              <w:rPr>
                <w:rFonts w:ascii="Arial" w:hAnsi="Arial" w:cs="Arial"/>
              </w:rPr>
            </w:pPr>
          </w:p>
          <w:p w:rsidR="00E9037F" w:rsidRDefault="00E9037F" w:rsidP="00E9037F">
            <w:pPr>
              <w:pStyle w:val="ListParagraph"/>
              <w:ind w:left="342"/>
              <w:rPr>
                <w:rFonts w:ascii="Arial" w:hAnsi="Arial" w:cs="Arial"/>
              </w:rPr>
            </w:pPr>
            <w:r>
              <w:rPr>
                <w:rFonts w:ascii="Arial" w:hAnsi="Arial" w:cs="Arial"/>
              </w:rPr>
              <w:t>_______________________________________________________________</w:t>
            </w:r>
          </w:p>
        </w:tc>
      </w:tr>
    </w:tbl>
    <w:p w:rsidR="00E9037F" w:rsidRDefault="00E9037F" w:rsidP="00E9037F">
      <w:pPr>
        <w:spacing w:after="0" w:line="240" w:lineRule="auto"/>
        <w:rPr>
          <w:rFonts w:ascii="Arial" w:hAnsi="Arial" w:cs="Arial"/>
        </w:rPr>
      </w:pPr>
    </w:p>
    <w:p w:rsidR="002606EA" w:rsidRDefault="001D2CDC" w:rsidP="002606EA">
      <w:pPr>
        <w:spacing w:after="0" w:line="240" w:lineRule="auto"/>
        <w:rPr>
          <w:rFonts w:ascii="Arial" w:hAnsi="Arial" w:cs="Arial"/>
        </w:rPr>
      </w:pPr>
      <w:r w:rsidRPr="001D2CDC">
        <w:rPr>
          <w:rFonts w:ascii="Arial" w:hAnsi="Arial" w:cs="Arial"/>
          <w:sz w:val="28"/>
          <w:szCs w:val="28"/>
        </w:rPr>
        <w:br w:type="page"/>
      </w:r>
    </w:p>
    <w:p w:rsidR="00502A6A" w:rsidRPr="00502A6A" w:rsidRDefault="00502A6A" w:rsidP="00502A6A">
      <w:pPr>
        <w:spacing w:after="0" w:line="240" w:lineRule="auto"/>
        <w:rPr>
          <w:rFonts w:ascii="Arial" w:hAnsi="Arial" w:cs="Arial"/>
        </w:rPr>
        <w:sectPr w:rsidR="00502A6A" w:rsidRPr="00502A6A" w:rsidSect="00D85632">
          <w:pgSz w:w="12240" w:h="15840"/>
          <w:pgMar w:top="810" w:right="1152" w:bottom="720" w:left="1152"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6"/>
      </w:tblGrid>
      <w:tr w:rsidR="00432ADC" w:rsidTr="00FC6F79">
        <w:tc>
          <w:tcPr>
            <w:tcW w:w="12906" w:type="dxa"/>
          </w:tcPr>
          <w:p w:rsidR="00432ADC" w:rsidRPr="005B31FE" w:rsidRDefault="00E9037F" w:rsidP="00432ADC">
            <w:pPr>
              <w:rPr>
                <w:rFonts w:ascii="Arial" w:hAnsi="Arial" w:cs="Arial"/>
              </w:rPr>
            </w:pPr>
            <w:r w:rsidRPr="00E9037F">
              <w:rPr>
                <w:b/>
              </w:rPr>
              <w:lastRenderedPageBreak/>
              <w:t>Activity 2</w:t>
            </w:r>
            <w:r>
              <w:t xml:space="preserve">: </w:t>
            </w:r>
            <w:r w:rsidR="00432ADC">
              <w:t>Complete the information for the following events and place each event in the correct order on the timeline below:</w:t>
            </w:r>
            <w:r w:rsidR="002F3971">
              <w:t xml:space="preserve"> Mark the event as a Confederate win, or a Union win, on the map provided.</w:t>
            </w:r>
          </w:p>
        </w:tc>
      </w:tr>
    </w:tbl>
    <w:p w:rsidR="002B0D6C" w:rsidRDefault="002B0D6C" w:rsidP="002B0D6C"/>
    <w:tbl>
      <w:tblPr>
        <w:tblStyle w:val="TableGrid"/>
        <w:tblW w:w="12888" w:type="dxa"/>
        <w:tblLayout w:type="fixed"/>
        <w:tblLook w:val="04A0" w:firstRow="1" w:lastRow="0" w:firstColumn="1" w:lastColumn="0" w:noHBand="0" w:noVBand="1"/>
      </w:tblPr>
      <w:tblGrid>
        <w:gridCol w:w="3888"/>
        <w:gridCol w:w="4230"/>
        <w:gridCol w:w="4770"/>
      </w:tblGrid>
      <w:tr w:rsidR="009240B9" w:rsidTr="009240B9">
        <w:trPr>
          <w:trHeight w:val="314"/>
        </w:trPr>
        <w:tc>
          <w:tcPr>
            <w:tcW w:w="3888" w:type="dxa"/>
          </w:tcPr>
          <w:p w:rsidR="009240B9" w:rsidRPr="00B338E6" w:rsidRDefault="009240B9" w:rsidP="003F4C83">
            <w:pPr>
              <w:jc w:val="center"/>
              <w:rPr>
                <w:sz w:val="24"/>
                <w:szCs w:val="24"/>
              </w:rPr>
            </w:pPr>
            <w:r w:rsidRPr="00B338E6">
              <w:rPr>
                <w:sz w:val="24"/>
                <w:szCs w:val="24"/>
              </w:rPr>
              <w:t>Battle Name</w:t>
            </w:r>
          </w:p>
        </w:tc>
        <w:tc>
          <w:tcPr>
            <w:tcW w:w="4230" w:type="dxa"/>
          </w:tcPr>
          <w:p w:rsidR="009240B9" w:rsidRPr="00B338E6" w:rsidRDefault="009240B9" w:rsidP="009240B9">
            <w:pPr>
              <w:jc w:val="center"/>
              <w:rPr>
                <w:sz w:val="24"/>
                <w:szCs w:val="24"/>
              </w:rPr>
            </w:pPr>
            <w:r w:rsidRPr="00B338E6">
              <w:rPr>
                <w:sz w:val="24"/>
                <w:szCs w:val="24"/>
              </w:rPr>
              <w:t>Date</w:t>
            </w:r>
          </w:p>
        </w:tc>
        <w:tc>
          <w:tcPr>
            <w:tcW w:w="4770" w:type="dxa"/>
          </w:tcPr>
          <w:p w:rsidR="009240B9" w:rsidRPr="00B338E6" w:rsidRDefault="009240B9" w:rsidP="002B0D6C">
            <w:pPr>
              <w:rPr>
                <w:sz w:val="24"/>
                <w:szCs w:val="24"/>
              </w:rPr>
            </w:pPr>
            <w:r>
              <w:rPr>
                <w:sz w:val="24"/>
                <w:szCs w:val="24"/>
              </w:rPr>
              <w:t>Location</w:t>
            </w:r>
            <w:r w:rsidRPr="00B338E6">
              <w:rPr>
                <w:sz w:val="24"/>
                <w:szCs w:val="24"/>
              </w:rPr>
              <w:t xml:space="preserve"> </w:t>
            </w:r>
          </w:p>
        </w:tc>
      </w:tr>
      <w:tr w:rsidR="009240B9" w:rsidTr="009240B9">
        <w:trPr>
          <w:trHeight w:val="522"/>
        </w:trPr>
        <w:tc>
          <w:tcPr>
            <w:tcW w:w="3888" w:type="dxa"/>
            <w:vAlign w:val="bottom"/>
          </w:tcPr>
          <w:p w:rsidR="009240B9" w:rsidRPr="009240B9" w:rsidRDefault="009240B9" w:rsidP="009240B9">
            <w:r>
              <w:t xml:space="preserve">Atlanta Campaign </w:t>
            </w:r>
          </w:p>
        </w:tc>
        <w:tc>
          <w:tcPr>
            <w:tcW w:w="4230" w:type="dxa"/>
            <w:vAlign w:val="bottom"/>
          </w:tcPr>
          <w:p w:rsidR="009240B9" w:rsidRPr="00B338E6" w:rsidRDefault="009240B9" w:rsidP="009240B9">
            <w:pPr>
              <w:jc w:val="center"/>
              <w:rPr>
                <w:sz w:val="24"/>
                <w:szCs w:val="24"/>
              </w:rPr>
            </w:pPr>
            <w:r>
              <w:rPr>
                <w:sz w:val="24"/>
                <w:szCs w:val="24"/>
              </w:rPr>
              <w:t>May-Sept, _______</w:t>
            </w:r>
          </w:p>
        </w:tc>
        <w:tc>
          <w:tcPr>
            <w:tcW w:w="4770" w:type="dxa"/>
            <w:vAlign w:val="bottom"/>
          </w:tcPr>
          <w:p w:rsidR="009240B9" w:rsidRPr="00B338E6" w:rsidRDefault="009240B9" w:rsidP="009240B9">
            <w:pPr>
              <w:rPr>
                <w:sz w:val="24"/>
                <w:szCs w:val="24"/>
              </w:rPr>
            </w:pPr>
            <w:r>
              <w:t>From Chattanooga, Tennessee, to Atlanta, Georgia</w:t>
            </w:r>
          </w:p>
        </w:tc>
      </w:tr>
      <w:tr w:rsidR="009240B9" w:rsidTr="009240B9">
        <w:trPr>
          <w:trHeight w:val="522"/>
        </w:trPr>
        <w:tc>
          <w:tcPr>
            <w:tcW w:w="3888" w:type="dxa"/>
            <w:vAlign w:val="bottom"/>
          </w:tcPr>
          <w:p w:rsidR="009240B9" w:rsidRPr="009240B9" w:rsidRDefault="009240B9" w:rsidP="009240B9">
            <w:r>
              <w:t xml:space="preserve">Joseph Johnston’s army surrenders </w:t>
            </w:r>
          </w:p>
        </w:tc>
        <w:tc>
          <w:tcPr>
            <w:tcW w:w="4230" w:type="dxa"/>
            <w:vAlign w:val="bottom"/>
          </w:tcPr>
          <w:p w:rsidR="009240B9" w:rsidRPr="00B338E6" w:rsidRDefault="009240B9" w:rsidP="009240B9">
            <w:pPr>
              <w:jc w:val="center"/>
              <w:rPr>
                <w:sz w:val="24"/>
                <w:szCs w:val="24"/>
              </w:rPr>
            </w:pPr>
            <w:r w:rsidRPr="00B338E6">
              <w:rPr>
                <w:sz w:val="24"/>
                <w:szCs w:val="24"/>
              </w:rPr>
              <w:t>_________</w:t>
            </w:r>
            <w:r>
              <w:rPr>
                <w:sz w:val="24"/>
                <w:szCs w:val="24"/>
              </w:rPr>
              <w:t>___________, 1865</w:t>
            </w:r>
          </w:p>
        </w:tc>
        <w:tc>
          <w:tcPr>
            <w:tcW w:w="4770" w:type="dxa"/>
            <w:vAlign w:val="bottom"/>
          </w:tcPr>
          <w:p w:rsidR="009240B9" w:rsidRPr="009240B9" w:rsidRDefault="009240B9" w:rsidP="009240B9">
            <w:r>
              <w:t xml:space="preserve">Durham, North Carolina </w:t>
            </w:r>
          </w:p>
        </w:tc>
      </w:tr>
      <w:tr w:rsidR="009240B9" w:rsidTr="009240B9">
        <w:trPr>
          <w:trHeight w:val="522"/>
        </w:trPr>
        <w:tc>
          <w:tcPr>
            <w:tcW w:w="3888" w:type="dxa"/>
            <w:vAlign w:val="bottom"/>
          </w:tcPr>
          <w:p w:rsidR="009240B9" w:rsidRPr="009240B9" w:rsidRDefault="009240B9" w:rsidP="009240B9">
            <w:r>
              <w:t xml:space="preserve">Lee’s army surrenders </w:t>
            </w:r>
          </w:p>
        </w:tc>
        <w:tc>
          <w:tcPr>
            <w:tcW w:w="4230" w:type="dxa"/>
            <w:vAlign w:val="bottom"/>
          </w:tcPr>
          <w:p w:rsidR="009240B9" w:rsidRPr="00B338E6" w:rsidRDefault="009240B9" w:rsidP="009240B9">
            <w:pPr>
              <w:jc w:val="center"/>
              <w:rPr>
                <w:sz w:val="24"/>
                <w:szCs w:val="24"/>
              </w:rPr>
            </w:pPr>
            <w:r>
              <w:rPr>
                <w:sz w:val="24"/>
                <w:szCs w:val="24"/>
              </w:rPr>
              <w:t>____________________, 1865</w:t>
            </w:r>
          </w:p>
        </w:tc>
        <w:tc>
          <w:tcPr>
            <w:tcW w:w="4770" w:type="dxa"/>
            <w:vAlign w:val="bottom"/>
          </w:tcPr>
          <w:p w:rsidR="009240B9" w:rsidRPr="009240B9" w:rsidRDefault="009240B9" w:rsidP="009240B9">
            <w:r>
              <w:t xml:space="preserve">Appomattox, Virginia </w:t>
            </w:r>
          </w:p>
        </w:tc>
      </w:tr>
      <w:tr w:rsidR="009240B9" w:rsidTr="009240B9">
        <w:trPr>
          <w:trHeight w:val="522"/>
        </w:trPr>
        <w:tc>
          <w:tcPr>
            <w:tcW w:w="3888" w:type="dxa"/>
            <w:vAlign w:val="bottom"/>
          </w:tcPr>
          <w:p w:rsidR="009240B9" w:rsidRPr="009240B9" w:rsidRDefault="009240B9" w:rsidP="009240B9">
            <w:r>
              <w:t xml:space="preserve">Lincoln is assassinated </w:t>
            </w:r>
          </w:p>
        </w:tc>
        <w:tc>
          <w:tcPr>
            <w:tcW w:w="4230" w:type="dxa"/>
            <w:vAlign w:val="bottom"/>
          </w:tcPr>
          <w:p w:rsidR="009240B9" w:rsidRPr="00B338E6" w:rsidRDefault="009240B9" w:rsidP="009240B9">
            <w:pPr>
              <w:jc w:val="center"/>
              <w:rPr>
                <w:sz w:val="24"/>
                <w:szCs w:val="24"/>
              </w:rPr>
            </w:pPr>
            <w:r>
              <w:rPr>
                <w:sz w:val="24"/>
                <w:szCs w:val="24"/>
              </w:rPr>
              <w:t>____________________, 1865</w:t>
            </w:r>
          </w:p>
        </w:tc>
        <w:tc>
          <w:tcPr>
            <w:tcW w:w="4770" w:type="dxa"/>
            <w:vAlign w:val="bottom"/>
          </w:tcPr>
          <w:p w:rsidR="009240B9" w:rsidRPr="009240B9" w:rsidRDefault="009240B9" w:rsidP="009240B9">
            <w:r>
              <w:t xml:space="preserve">Washington, DC </w:t>
            </w:r>
          </w:p>
        </w:tc>
      </w:tr>
      <w:tr w:rsidR="009240B9" w:rsidTr="009240B9">
        <w:trPr>
          <w:trHeight w:val="522"/>
        </w:trPr>
        <w:tc>
          <w:tcPr>
            <w:tcW w:w="3888" w:type="dxa"/>
            <w:vAlign w:val="bottom"/>
          </w:tcPr>
          <w:p w:rsidR="009240B9" w:rsidRPr="009240B9" w:rsidRDefault="009240B9" w:rsidP="009240B9">
            <w:r>
              <w:t xml:space="preserve">March to the Sea </w:t>
            </w:r>
          </w:p>
        </w:tc>
        <w:tc>
          <w:tcPr>
            <w:tcW w:w="4230" w:type="dxa"/>
            <w:vAlign w:val="bottom"/>
          </w:tcPr>
          <w:p w:rsidR="009240B9" w:rsidRPr="00B338E6" w:rsidRDefault="009240B9" w:rsidP="009240B9">
            <w:pPr>
              <w:jc w:val="center"/>
              <w:rPr>
                <w:sz w:val="24"/>
                <w:szCs w:val="24"/>
              </w:rPr>
            </w:pPr>
            <w:r>
              <w:rPr>
                <w:sz w:val="24"/>
                <w:szCs w:val="24"/>
              </w:rPr>
              <w:t>____________________, 1864</w:t>
            </w:r>
          </w:p>
        </w:tc>
        <w:tc>
          <w:tcPr>
            <w:tcW w:w="4770" w:type="dxa"/>
            <w:vAlign w:val="bottom"/>
          </w:tcPr>
          <w:p w:rsidR="009240B9" w:rsidRPr="009240B9" w:rsidRDefault="009240B9" w:rsidP="009240B9">
            <w:r>
              <w:t xml:space="preserve">From Atlanta, Georgia, to Savannah, Georgia </w:t>
            </w:r>
          </w:p>
        </w:tc>
      </w:tr>
      <w:tr w:rsidR="009240B9" w:rsidTr="009240B9">
        <w:trPr>
          <w:trHeight w:val="522"/>
        </w:trPr>
        <w:tc>
          <w:tcPr>
            <w:tcW w:w="3888" w:type="dxa"/>
            <w:vAlign w:val="bottom"/>
          </w:tcPr>
          <w:p w:rsidR="009240B9" w:rsidRPr="009240B9" w:rsidRDefault="009240B9" w:rsidP="009240B9">
            <w:r>
              <w:t xml:space="preserve">Overland Virginia Campaign </w:t>
            </w:r>
          </w:p>
        </w:tc>
        <w:tc>
          <w:tcPr>
            <w:tcW w:w="4230" w:type="dxa"/>
            <w:vAlign w:val="bottom"/>
          </w:tcPr>
          <w:p w:rsidR="009240B9" w:rsidRPr="00B338E6" w:rsidRDefault="009240B9" w:rsidP="009240B9">
            <w:pPr>
              <w:jc w:val="center"/>
              <w:rPr>
                <w:sz w:val="24"/>
                <w:szCs w:val="24"/>
              </w:rPr>
            </w:pPr>
            <w:r>
              <w:rPr>
                <w:sz w:val="24"/>
                <w:szCs w:val="24"/>
              </w:rPr>
              <w:t>____________________, 1864</w:t>
            </w:r>
          </w:p>
        </w:tc>
        <w:tc>
          <w:tcPr>
            <w:tcW w:w="4770" w:type="dxa"/>
            <w:vAlign w:val="bottom"/>
          </w:tcPr>
          <w:p w:rsidR="009240B9" w:rsidRPr="009240B9" w:rsidRDefault="009240B9" w:rsidP="009240B9">
            <w:r>
              <w:t xml:space="preserve">Wilderness, Virginia, to Petersburg, Virginia </w:t>
            </w:r>
          </w:p>
        </w:tc>
      </w:tr>
      <w:tr w:rsidR="009240B9" w:rsidTr="009240B9">
        <w:trPr>
          <w:trHeight w:val="522"/>
        </w:trPr>
        <w:tc>
          <w:tcPr>
            <w:tcW w:w="3888" w:type="dxa"/>
            <w:vAlign w:val="bottom"/>
          </w:tcPr>
          <w:p w:rsidR="009240B9" w:rsidRPr="009240B9" w:rsidRDefault="009240B9" w:rsidP="009240B9">
            <w:r>
              <w:t xml:space="preserve">Reelection of Lincoln </w:t>
            </w:r>
          </w:p>
        </w:tc>
        <w:tc>
          <w:tcPr>
            <w:tcW w:w="4230" w:type="dxa"/>
            <w:vAlign w:val="bottom"/>
          </w:tcPr>
          <w:p w:rsidR="009240B9" w:rsidRPr="00B338E6" w:rsidRDefault="009240B9" w:rsidP="009240B9">
            <w:pPr>
              <w:jc w:val="center"/>
              <w:rPr>
                <w:sz w:val="24"/>
                <w:szCs w:val="24"/>
              </w:rPr>
            </w:pPr>
            <w:r>
              <w:rPr>
                <w:sz w:val="24"/>
                <w:szCs w:val="24"/>
              </w:rPr>
              <w:t>____________________, 1864</w:t>
            </w:r>
          </w:p>
        </w:tc>
        <w:tc>
          <w:tcPr>
            <w:tcW w:w="4770" w:type="dxa"/>
            <w:vAlign w:val="bottom"/>
          </w:tcPr>
          <w:p w:rsidR="009240B9" w:rsidRPr="009240B9" w:rsidRDefault="009240B9" w:rsidP="009240B9">
            <w:r>
              <w:t xml:space="preserve">Washington, DC </w:t>
            </w:r>
          </w:p>
        </w:tc>
      </w:tr>
      <w:tr w:rsidR="009240B9" w:rsidTr="009240B9">
        <w:trPr>
          <w:trHeight w:val="522"/>
        </w:trPr>
        <w:tc>
          <w:tcPr>
            <w:tcW w:w="3888" w:type="dxa"/>
            <w:vAlign w:val="bottom"/>
          </w:tcPr>
          <w:p w:rsidR="009240B9" w:rsidRPr="009240B9" w:rsidRDefault="009240B9" w:rsidP="009240B9">
            <w:r>
              <w:t xml:space="preserve">Siege of Petersburg </w:t>
            </w:r>
          </w:p>
        </w:tc>
        <w:tc>
          <w:tcPr>
            <w:tcW w:w="4230" w:type="dxa"/>
            <w:vAlign w:val="bottom"/>
          </w:tcPr>
          <w:p w:rsidR="009240B9" w:rsidRPr="00B338E6" w:rsidRDefault="009240B9" w:rsidP="009240B9">
            <w:pPr>
              <w:jc w:val="center"/>
              <w:rPr>
                <w:sz w:val="24"/>
                <w:szCs w:val="24"/>
              </w:rPr>
            </w:pPr>
            <w:r>
              <w:rPr>
                <w:sz w:val="24"/>
                <w:szCs w:val="24"/>
              </w:rPr>
              <w:t>________, 1864 - ___________, 1865</w:t>
            </w:r>
          </w:p>
        </w:tc>
        <w:tc>
          <w:tcPr>
            <w:tcW w:w="4770" w:type="dxa"/>
            <w:vAlign w:val="bottom"/>
          </w:tcPr>
          <w:p w:rsidR="009240B9" w:rsidRPr="009240B9" w:rsidRDefault="009240B9" w:rsidP="009240B9">
            <w:r>
              <w:t>Petersburg, Virginia</w:t>
            </w:r>
          </w:p>
        </w:tc>
      </w:tr>
    </w:tbl>
    <w:p w:rsidR="009240B9" w:rsidRDefault="009240B9" w:rsidP="002B0D6C"/>
    <w:p w:rsidR="009240B9" w:rsidRDefault="009240B9" w:rsidP="002B0D6C"/>
    <w:p w:rsidR="009240B9" w:rsidRDefault="009240B9" w:rsidP="002B0D6C"/>
    <w:p w:rsidR="00614DF1" w:rsidRDefault="00614DF1" w:rsidP="002B0D6C"/>
    <w:tbl>
      <w:tblPr>
        <w:tblStyle w:val="TableGrid"/>
        <w:tblW w:w="12978" w:type="dxa"/>
        <w:tblLook w:val="04A0" w:firstRow="1" w:lastRow="0" w:firstColumn="1" w:lastColumn="0" w:noHBand="0" w:noVBand="1"/>
      </w:tblPr>
      <w:tblGrid>
        <w:gridCol w:w="738"/>
        <w:gridCol w:w="884"/>
        <w:gridCol w:w="864"/>
        <w:gridCol w:w="1749"/>
        <w:gridCol w:w="226"/>
        <w:gridCol w:w="1522"/>
        <w:gridCol w:w="1317"/>
        <w:gridCol w:w="2180"/>
        <w:gridCol w:w="659"/>
        <w:gridCol w:w="1090"/>
        <w:gridCol w:w="1749"/>
      </w:tblGrid>
      <w:tr w:rsidR="009240B9" w:rsidTr="009240B9">
        <w:tc>
          <w:tcPr>
            <w:tcW w:w="738" w:type="dxa"/>
            <w:tcBorders>
              <w:top w:val="nil"/>
              <w:left w:val="single" w:sz="4" w:space="0" w:color="auto"/>
              <w:bottom w:val="nil"/>
              <w:right w:val="nil"/>
            </w:tcBorders>
          </w:tcPr>
          <w:p w:rsidR="009240B9" w:rsidRDefault="009240B9" w:rsidP="002B0D6C">
            <w:r>
              <w:t>1864</w:t>
            </w:r>
          </w:p>
        </w:tc>
        <w:tc>
          <w:tcPr>
            <w:tcW w:w="1748" w:type="dxa"/>
            <w:gridSpan w:val="2"/>
            <w:tcBorders>
              <w:top w:val="nil"/>
              <w:left w:val="nil"/>
              <w:bottom w:val="nil"/>
              <w:right w:val="nil"/>
            </w:tcBorders>
          </w:tcPr>
          <w:p w:rsidR="009240B9" w:rsidRDefault="009240B9" w:rsidP="002B0D6C"/>
        </w:tc>
        <w:tc>
          <w:tcPr>
            <w:tcW w:w="1749" w:type="dxa"/>
            <w:tcBorders>
              <w:top w:val="nil"/>
              <w:left w:val="nil"/>
              <w:bottom w:val="nil"/>
              <w:right w:val="nil"/>
            </w:tcBorders>
          </w:tcPr>
          <w:p w:rsidR="009240B9" w:rsidRDefault="009240B9" w:rsidP="002B0D6C"/>
        </w:tc>
        <w:tc>
          <w:tcPr>
            <w:tcW w:w="1748" w:type="dxa"/>
            <w:gridSpan w:val="2"/>
            <w:tcBorders>
              <w:top w:val="nil"/>
              <w:left w:val="nil"/>
              <w:bottom w:val="nil"/>
              <w:right w:val="nil"/>
            </w:tcBorders>
          </w:tcPr>
          <w:p w:rsidR="009240B9" w:rsidRDefault="009240B9" w:rsidP="002B0D6C"/>
        </w:tc>
        <w:tc>
          <w:tcPr>
            <w:tcW w:w="1317" w:type="dxa"/>
            <w:tcBorders>
              <w:top w:val="nil"/>
              <w:left w:val="nil"/>
              <w:bottom w:val="nil"/>
            </w:tcBorders>
          </w:tcPr>
          <w:p w:rsidR="009240B9" w:rsidRDefault="009240B9" w:rsidP="002B0D6C"/>
        </w:tc>
        <w:tc>
          <w:tcPr>
            <w:tcW w:w="2180" w:type="dxa"/>
            <w:tcBorders>
              <w:top w:val="nil"/>
              <w:bottom w:val="nil"/>
              <w:right w:val="nil"/>
            </w:tcBorders>
          </w:tcPr>
          <w:p w:rsidR="009240B9" w:rsidRDefault="009240B9" w:rsidP="002B0D6C">
            <w:r>
              <w:t>1865</w:t>
            </w:r>
          </w:p>
        </w:tc>
        <w:tc>
          <w:tcPr>
            <w:tcW w:w="1749" w:type="dxa"/>
            <w:gridSpan w:val="2"/>
            <w:tcBorders>
              <w:top w:val="nil"/>
              <w:left w:val="nil"/>
              <w:bottom w:val="nil"/>
              <w:right w:val="nil"/>
            </w:tcBorders>
          </w:tcPr>
          <w:p w:rsidR="009240B9" w:rsidRDefault="009240B9" w:rsidP="002B0D6C"/>
        </w:tc>
        <w:tc>
          <w:tcPr>
            <w:tcW w:w="1749" w:type="dxa"/>
            <w:tcBorders>
              <w:top w:val="nil"/>
              <w:left w:val="nil"/>
              <w:bottom w:val="nil"/>
            </w:tcBorders>
          </w:tcPr>
          <w:p w:rsidR="009240B9" w:rsidRDefault="009240B9" w:rsidP="002B0D6C"/>
        </w:tc>
      </w:tr>
      <w:tr w:rsidR="009240B9" w:rsidTr="009240B9">
        <w:tc>
          <w:tcPr>
            <w:tcW w:w="1622" w:type="dxa"/>
            <w:gridSpan w:val="2"/>
            <w:tcBorders>
              <w:top w:val="nil"/>
              <w:left w:val="single" w:sz="4" w:space="0" w:color="auto"/>
              <w:bottom w:val="nil"/>
            </w:tcBorders>
          </w:tcPr>
          <w:p w:rsidR="009240B9" w:rsidRDefault="009240B9" w:rsidP="002B0D6C">
            <w:r>
              <w:t>Apr-May</w:t>
            </w:r>
          </w:p>
        </w:tc>
        <w:tc>
          <w:tcPr>
            <w:tcW w:w="2839" w:type="dxa"/>
            <w:gridSpan w:val="3"/>
            <w:tcBorders>
              <w:top w:val="nil"/>
              <w:bottom w:val="nil"/>
            </w:tcBorders>
          </w:tcPr>
          <w:p w:rsidR="009240B9" w:rsidRDefault="009240B9" w:rsidP="002B0D6C">
            <w:r>
              <w:t>Jun-Aug</w:t>
            </w:r>
          </w:p>
        </w:tc>
        <w:tc>
          <w:tcPr>
            <w:tcW w:w="2839" w:type="dxa"/>
            <w:gridSpan w:val="2"/>
            <w:tcBorders>
              <w:top w:val="nil"/>
              <w:bottom w:val="nil"/>
            </w:tcBorders>
          </w:tcPr>
          <w:p w:rsidR="009240B9" w:rsidRDefault="009240B9" w:rsidP="002B0D6C">
            <w:r>
              <w:t>Sep-Dec</w:t>
            </w:r>
          </w:p>
        </w:tc>
        <w:tc>
          <w:tcPr>
            <w:tcW w:w="2839" w:type="dxa"/>
            <w:gridSpan w:val="2"/>
            <w:tcBorders>
              <w:top w:val="nil"/>
              <w:bottom w:val="nil"/>
            </w:tcBorders>
          </w:tcPr>
          <w:p w:rsidR="009240B9" w:rsidRDefault="009240B9" w:rsidP="002B0D6C">
            <w:r>
              <w:t>Jan-Mar</w:t>
            </w:r>
          </w:p>
        </w:tc>
        <w:tc>
          <w:tcPr>
            <w:tcW w:w="2839" w:type="dxa"/>
            <w:gridSpan w:val="2"/>
            <w:tcBorders>
              <w:top w:val="nil"/>
              <w:bottom w:val="nil"/>
            </w:tcBorders>
          </w:tcPr>
          <w:p w:rsidR="009240B9" w:rsidRDefault="009240B9" w:rsidP="002B0D6C">
            <w:r>
              <w:t>Apr-May</w:t>
            </w:r>
          </w:p>
        </w:tc>
      </w:tr>
      <w:tr w:rsidR="009240B9" w:rsidTr="009240B9">
        <w:tc>
          <w:tcPr>
            <w:tcW w:w="1622" w:type="dxa"/>
            <w:gridSpan w:val="2"/>
            <w:tcBorders>
              <w:left w:val="single" w:sz="4" w:space="0" w:color="auto"/>
              <w:bottom w:val="nil"/>
            </w:tcBorders>
          </w:tcPr>
          <w:p w:rsidR="009240B9" w:rsidRDefault="009240B9" w:rsidP="002B0D6C"/>
        </w:tc>
        <w:tc>
          <w:tcPr>
            <w:tcW w:w="2839" w:type="dxa"/>
            <w:gridSpan w:val="3"/>
            <w:tcBorders>
              <w:bottom w:val="nil"/>
            </w:tcBorders>
          </w:tcPr>
          <w:p w:rsidR="009240B9" w:rsidRDefault="009240B9" w:rsidP="002B0D6C"/>
        </w:tc>
        <w:tc>
          <w:tcPr>
            <w:tcW w:w="2839" w:type="dxa"/>
            <w:gridSpan w:val="2"/>
            <w:tcBorders>
              <w:bottom w:val="nil"/>
            </w:tcBorders>
          </w:tcPr>
          <w:p w:rsidR="009240B9" w:rsidRDefault="009240B9" w:rsidP="002B0D6C"/>
        </w:tc>
        <w:tc>
          <w:tcPr>
            <w:tcW w:w="2839" w:type="dxa"/>
            <w:gridSpan w:val="2"/>
            <w:tcBorders>
              <w:bottom w:val="nil"/>
            </w:tcBorders>
          </w:tcPr>
          <w:p w:rsidR="009240B9" w:rsidRDefault="009240B9" w:rsidP="002B0D6C"/>
        </w:tc>
        <w:tc>
          <w:tcPr>
            <w:tcW w:w="2839" w:type="dxa"/>
            <w:gridSpan w:val="2"/>
            <w:tcBorders>
              <w:bottom w:val="nil"/>
            </w:tcBorders>
          </w:tcPr>
          <w:p w:rsidR="009240B9" w:rsidRDefault="009240B9" w:rsidP="002B0D6C"/>
        </w:tc>
      </w:tr>
    </w:tbl>
    <w:p w:rsidR="002B0D6C" w:rsidRDefault="002B0D6C" w:rsidP="002B0D6C"/>
    <w:p w:rsidR="00DE2435" w:rsidRDefault="00DE2435" w:rsidP="00DE2435">
      <w:pPr>
        <w:rPr>
          <w:noProof/>
        </w:rPr>
        <w:sectPr w:rsidR="00DE2435" w:rsidSect="00B338E6">
          <w:pgSz w:w="15840" w:h="12240" w:orient="landscape"/>
          <w:pgMar w:top="1080" w:right="1710" w:bottom="1440" w:left="1440" w:header="720" w:footer="720" w:gutter="0"/>
          <w:cols w:space="720"/>
          <w:docGrid w:linePitch="360"/>
        </w:sectPr>
      </w:pPr>
      <w:bookmarkStart w:id="0" w:name="_GoBack"/>
      <w:bookmarkEnd w:id="0"/>
    </w:p>
    <w:p w:rsidR="00262686" w:rsidRPr="002A1870" w:rsidRDefault="00262686" w:rsidP="00613672"/>
    <w:sectPr w:rsidR="00262686" w:rsidRPr="002A1870" w:rsidSect="00DE243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653A"/>
    <w:multiLevelType w:val="hybridMultilevel"/>
    <w:tmpl w:val="47D62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12A42"/>
    <w:multiLevelType w:val="hybridMultilevel"/>
    <w:tmpl w:val="4A2C0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C2539"/>
    <w:multiLevelType w:val="hybridMultilevel"/>
    <w:tmpl w:val="44ECA862"/>
    <w:lvl w:ilvl="0" w:tplc="F93038CC">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9025ED"/>
    <w:multiLevelType w:val="hybridMultilevel"/>
    <w:tmpl w:val="70F6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F0010"/>
    <w:multiLevelType w:val="hybridMultilevel"/>
    <w:tmpl w:val="EDA0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A1809"/>
    <w:multiLevelType w:val="hybridMultilevel"/>
    <w:tmpl w:val="121AF1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CEB"/>
    <w:multiLevelType w:val="hybridMultilevel"/>
    <w:tmpl w:val="696A8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D0B2F"/>
    <w:multiLevelType w:val="hybridMultilevel"/>
    <w:tmpl w:val="48F8E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C7D14"/>
    <w:multiLevelType w:val="hybridMultilevel"/>
    <w:tmpl w:val="3DC069D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A93CFE"/>
    <w:multiLevelType w:val="hybridMultilevel"/>
    <w:tmpl w:val="25AA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A60EC"/>
    <w:multiLevelType w:val="hybridMultilevel"/>
    <w:tmpl w:val="DB70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1"/>
  </w:num>
  <w:num w:numId="6">
    <w:abstractNumId w:val="7"/>
  </w:num>
  <w:num w:numId="7">
    <w:abstractNumId w:val="10"/>
  </w:num>
  <w:num w:numId="8">
    <w:abstractNumId w:val="6"/>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F1"/>
    <w:rsid w:val="000401A9"/>
    <w:rsid w:val="0013111A"/>
    <w:rsid w:val="001D2CDC"/>
    <w:rsid w:val="0025446C"/>
    <w:rsid w:val="002606EA"/>
    <w:rsid w:val="00262686"/>
    <w:rsid w:val="002A1870"/>
    <w:rsid w:val="002B0D6C"/>
    <w:rsid w:val="002F3971"/>
    <w:rsid w:val="003F4C83"/>
    <w:rsid w:val="004271C8"/>
    <w:rsid w:val="00430415"/>
    <w:rsid w:val="00432ADC"/>
    <w:rsid w:val="00502A6A"/>
    <w:rsid w:val="00552A3E"/>
    <w:rsid w:val="00613672"/>
    <w:rsid w:val="00614DF1"/>
    <w:rsid w:val="006E0AE0"/>
    <w:rsid w:val="007C3833"/>
    <w:rsid w:val="007F5505"/>
    <w:rsid w:val="0090054F"/>
    <w:rsid w:val="009240B9"/>
    <w:rsid w:val="0094088E"/>
    <w:rsid w:val="00954719"/>
    <w:rsid w:val="00991299"/>
    <w:rsid w:val="009D713C"/>
    <w:rsid w:val="00A63E41"/>
    <w:rsid w:val="00B04528"/>
    <w:rsid w:val="00B2025B"/>
    <w:rsid w:val="00B3124E"/>
    <w:rsid w:val="00B338E6"/>
    <w:rsid w:val="00BB3B5C"/>
    <w:rsid w:val="00BC3F7E"/>
    <w:rsid w:val="00BE422D"/>
    <w:rsid w:val="00C94198"/>
    <w:rsid w:val="00CE7901"/>
    <w:rsid w:val="00CF05D6"/>
    <w:rsid w:val="00D84142"/>
    <w:rsid w:val="00D85632"/>
    <w:rsid w:val="00DE2435"/>
    <w:rsid w:val="00E9037F"/>
    <w:rsid w:val="00ED3FF1"/>
    <w:rsid w:val="00F24BF7"/>
    <w:rsid w:val="00F90195"/>
    <w:rsid w:val="00FC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5C"/>
    <w:rPr>
      <w:rFonts w:ascii="Tahoma" w:hAnsi="Tahoma" w:cs="Tahoma"/>
      <w:sz w:val="16"/>
      <w:szCs w:val="16"/>
    </w:rPr>
  </w:style>
  <w:style w:type="paragraph" w:styleId="ListParagraph">
    <w:name w:val="List Paragraph"/>
    <w:basedOn w:val="Normal"/>
    <w:uiPriority w:val="34"/>
    <w:qFormat/>
    <w:rsid w:val="004271C8"/>
    <w:pPr>
      <w:ind w:left="720"/>
      <w:contextualSpacing/>
    </w:pPr>
  </w:style>
  <w:style w:type="paragraph" w:styleId="Header">
    <w:name w:val="header"/>
    <w:basedOn w:val="Normal"/>
    <w:link w:val="HeaderChar"/>
    <w:uiPriority w:val="99"/>
    <w:unhideWhenUsed/>
    <w:rsid w:val="00D8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5C"/>
    <w:rPr>
      <w:rFonts w:ascii="Tahoma" w:hAnsi="Tahoma" w:cs="Tahoma"/>
      <w:sz w:val="16"/>
      <w:szCs w:val="16"/>
    </w:rPr>
  </w:style>
  <w:style w:type="paragraph" w:styleId="ListParagraph">
    <w:name w:val="List Paragraph"/>
    <w:basedOn w:val="Normal"/>
    <w:uiPriority w:val="34"/>
    <w:qFormat/>
    <w:rsid w:val="004271C8"/>
    <w:pPr>
      <w:ind w:left="720"/>
      <w:contextualSpacing/>
    </w:pPr>
  </w:style>
  <w:style w:type="paragraph" w:styleId="Header">
    <w:name w:val="header"/>
    <w:basedOn w:val="Normal"/>
    <w:link w:val="HeaderChar"/>
    <w:uiPriority w:val="99"/>
    <w:unhideWhenUsed/>
    <w:rsid w:val="00D8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A9ED-77EA-456F-B01E-71FAE8D8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2014-05-12T11:54:00Z</cp:lastPrinted>
  <dcterms:created xsi:type="dcterms:W3CDTF">2015-05-12T13:14:00Z</dcterms:created>
  <dcterms:modified xsi:type="dcterms:W3CDTF">2015-05-12T13:14:00Z</dcterms:modified>
</cp:coreProperties>
</file>